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410" w:rsidRDefault="00BA2410" w:rsidP="006D100B">
      <w:pPr>
        <w:spacing w:after="0"/>
        <w:jc w:val="center"/>
        <w:rPr>
          <w:rFonts w:ascii="Arial Narrow" w:hAnsi="Arial Narrow"/>
          <w:b/>
          <w:bCs/>
        </w:rPr>
      </w:pPr>
      <w:r w:rsidRPr="00676534">
        <w:rPr>
          <w:rFonts w:ascii="Arial Narrow" w:hAnsi="Arial Narrow"/>
          <w:b/>
          <w:bCs/>
        </w:rPr>
        <w:t>INFORMÁCIE O SPRACÚVANÍ</w:t>
      </w:r>
      <w:r w:rsidRPr="00676534">
        <w:rPr>
          <w:rFonts w:ascii="Arial Narrow" w:hAnsi="Arial Narrow"/>
        </w:rPr>
        <w:t xml:space="preserve"> </w:t>
      </w:r>
      <w:r w:rsidRPr="00676534">
        <w:rPr>
          <w:rFonts w:ascii="Arial Narrow" w:hAnsi="Arial Narrow"/>
          <w:b/>
          <w:bCs/>
        </w:rPr>
        <w:t>OSOBNÝCH</w:t>
      </w:r>
      <w:r w:rsidRPr="00676534">
        <w:rPr>
          <w:rFonts w:ascii="Arial Narrow" w:hAnsi="Arial Narrow"/>
        </w:rPr>
        <w:t xml:space="preserve"> </w:t>
      </w:r>
      <w:r w:rsidRPr="00676534">
        <w:rPr>
          <w:rFonts w:ascii="Arial Narrow" w:hAnsi="Arial Narrow"/>
          <w:b/>
          <w:bCs/>
        </w:rPr>
        <w:t xml:space="preserve">ÚDAJOV </w:t>
      </w:r>
    </w:p>
    <w:p w:rsidR="00B96657" w:rsidRPr="00676534" w:rsidRDefault="00DA05D2" w:rsidP="006D100B">
      <w:pPr>
        <w:spacing w:after="0"/>
        <w:ind w:left="142"/>
        <w:jc w:val="center"/>
        <w:rPr>
          <w:rFonts w:ascii="Arial Narrow" w:hAnsi="Arial Narrow"/>
          <w:b/>
          <w:bCs/>
        </w:rPr>
      </w:pPr>
      <w:r>
        <w:rPr>
          <w:rFonts w:ascii="Arial Narrow" w:hAnsi="Arial Narrow"/>
          <w:b/>
          <w:bCs/>
        </w:rPr>
        <w:t>prostredníctvom webovej stránk</w:t>
      </w:r>
      <w:r w:rsidR="0096479A">
        <w:rPr>
          <w:rFonts w:ascii="Arial Narrow" w:hAnsi="Arial Narrow"/>
          <w:b/>
          <w:bCs/>
        </w:rPr>
        <w:t>y</w:t>
      </w:r>
      <w:r>
        <w:rPr>
          <w:rFonts w:ascii="Arial Narrow" w:hAnsi="Arial Narrow"/>
          <w:b/>
          <w:bCs/>
        </w:rPr>
        <w:t xml:space="preserve"> </w:t>
      </w:r>
      <w:r w:rsidR="0096479A" w:rsidRPr="0096479A">
        <w:rPr>
          <w:rFonts w:ascii="Arial Narrow" w:hAnsi="Arial Narrow"/>
          <w:b/>
          <w:bCs/>
        </w:rPr>
        <w:t>www.vsg-slovakia.sk</w:t>
      </w:r>
    </w:p>
    <w:p w:rsidR="00BA2410" w:rsidRPr="00BA2410" w:rsidRDefault="00BA2410" w:rsidP="00BA2410">
      <w:pPr>
        <w:jc w:val="center"/>
        <w:rPr>
          <w:rFonts w:ascii="Arial Narrow" w:hAnsi="Arial Narrow"/>
          <w:b/>
          <w:bCs/>
          <w:sz w:val="20"/>
        </w:rPr>
      </w:pPr>
      <w:r>
        <w:rPr>
          <w:rFonts w:ascii="Arial Narrow" w:hAnsi="Arial Narrow"/>
          <w:b/>
          <w:bCs/>
        </w:rPr>
        <w:t>__________________________________________________________________________________</w:t>
      </w:r>
    </w:p>
    <w:p w:rsidR="00672D8B" w:rsidRDefault="00672D8B" w:rsidP="0059015E">
      <w:pPr>
        <w:jc w:val="both"/>
        <w:rPr>
          <w:rFonts w:ascii="Arial Narrow" w:hAnsi="Arial Narrow"/>
          <w:bCs/>
          <w:sz w:val="20"/>
          <w:szCs w:val="20"/>
        </w:rPr>
      </w:pPr>
    </w:p>
    <w:p w:rsidR="00AD234D" w:rsidRDefault="00AD234D" w:rsidP="00BB0C5E">
      <w:pPr>
        <w:pStyle w:val="Odsekzoznamu"/>
        <w:numPr>
          <w:ilvl w:val="0"/>
          <w:numId w:val="4"/>
        </w:numPr>
        <w:jc w:val="both"/>
        <w:rPr>
          <w:rFonts w:ascii="Arial Narrow" w:hAnsi="Arial Narrow"/>
          <w:b/>
          <w:bCs/>
          <w:sz w:val="20"/>
          <w:szCs w:val="20"/>
        </w:rPr>
      </w:pPr>
      <w:r>
        <w:rPr>
          <w:rFonts w:ascii="Arial Narrow" w:hAnsi="Arial Narrow"/>
          <w:b/>
          <w:bCs/>
          <w:sz w:val="20"/>
          <w:szCs w:val="20"/>
        </w:rPr>
        <w:t>Úvodné ustanovenia</w:t>
      </w:r>
    </w:p>
    <w:p w:rsidR="00AD234D" w:rsidRDefault="00AD234D" w:rsidP="002610A9">
      <w:pPr>
        <w:ind w:left="708"/>
        <w:jc w:val="both"/>
        <w:rPr>
          <w:rFonts w:ascii="Arial Narrow" w:hAnsi="Arial Narrow"/>
          <w:bCs/>
          <w:sz w:val="20"/>
          <w:szCs w:val="20"/>
        </w:rPr>
      </w:pPr>
      <w:r w:rsidRPr="002610A9">
        <w:rPr>
          <w:rFonts w:ascii="Arial Narrow" w:hAnsi="Arial Narrow"/>
          <w:bCs/>
          <w:sz w:val="20"/>
          <w:szCs w:val="20"/>
        </w:rPr>
        <w:t xml:space="preserve">Spracúvanie a ochrana osobných údajov </w:t>
      </w:r>
      <w:r w:rsidR="00DA05D2">
        <w:rPr>
          <w:rFonts w:ascii="Arial Narrow" w:hAnsi="Arial Narrow"/>
          <w:bCs/>
          <w:sz w:val="20"/>
          <w:szCs w:val="20"/>
        </w:rPr>
        <w:t xml:space="preserve">návštevníkov webovej stránky </w:t>
      </w:r>
      <w:r w:rsidR="0096479A">
        <w:rPr>
          <w:rFonts w:ascii="Arial Narrow" w:hAnsi="Arial Narrow"/>
          <w:bCs/>
          <w:sz w:val="20"/>
          <w:szCs w:val="20"/>
        </w:rPr>
        <w:t>www.vsg-slovakia.sk</w:t>
      </w:r>
      <w:r w:rsidRPr="002610A9">
        <w:rPr>
          <w:rFonts w:ascii="Arial Narrow" w:hAnsi="Arial Narrow"/>
          <w:bCs/>
          <w:sz w:val="20"/>
          <w:szCs w:val="20"/>
        </w:rPr>
        <w:t xml:space="preserve"> </w:t>
      </w:r>
      <w:r w:rsidR="001E7F17">
        <w:rPr>
          <w:rFonts w:ascii="Arial Narrow" w:hAnsi="Arial Narrow"/>
          <w:bCs/>
          <w:sz w:val="20"/>
          <w:szCs w:val="20"/>
        </w:rPr>
        <w:t>sú</w:t>
      </w:r>
      <w:r w:rsidRPr="002610A9">
        <w:rPr>
          <w:rFonts w:ascii="Arial Narrow" w:hAnsi="Arial Narrow"/>
          <w:bCs/>
          <w:sz w:val="20"/>
          <w:szCs w:val="20"/>
        </w:rPr>
        <w:t xml:space="preserve"> realizovan</w:t>
      </w:r>
      <w:r w:rsidR="001E7F17">
        <w:rPr>
          <w:rFonts w:ascii="Arial Narrow" w:hAnsi="Arial Narrow"/>
          <w:bCs/>
          <w:sz w:val="20"/>
          <w:szCs w:val="20"/>
        </w:rPr>
        <w:t>é</w:t>
      </w:r>
      <w:r w:rsidRPr="002610A9">
        <w:rPr>
          <w:rFonts w:ascii="Arial Narrow" w:hAnsi="Arial Narrow"/>
          <w:bCs/>
          <w:sz w:val="20"/>
          <w:szCs w:val="20"/>
        </w:rPr>
        <w:t xml:space="preserve"> v súlade s ustanoveniami týchto Informácií o spracúvaní osobných </w:t>
      </w:r>
      <w:r w:rsidR="0096479A">
        <w:rPr>
          <w:rFonts w:ascii="Arial Narrow" w:hAnsi="Arial Narrow"/>
          <w:bCs/>
          <w:sz w:val="20"/>
          <w:szCs w:val="20"/>
        </w:rPr>
        <w:t>údajov</w:t>
      </w:r>
      <w:r w:rsidR="004F4D79">
        <w:rPr>
          <w:rFonts w:ascii="Arial Narrow" w:hAnsi="Arial Narrow"/>
          <w:bCs/>
          <w:sz w:val="20"/>
          <w:szCs w:val="20"/>
        </w:rPr>
        <w:t xml:space="preserve"> </w:t>
      </w:r>
      <w:r w:rsidRPr="002610A9">
        <w:rPr>
          <w:rFonts w:ascii="Arial Narrow" w:hAnsi="Arial Narrow"/>
          <w:bCs/>
          <w:sz w:val="20"/>
          <w:szCs w:val="20"/>
        </w:rPr>
        <w:t>a ustanoveniami Nariadenia Európskeho parlamentu a Rady (EÚ) 2016/679 o ochrane fyzických osôb pri spracúvaní osobných údajov a o voľnom pohybe takýchto údajov (ďalej len „GDPR“) v spojení so Zákonom č. 18/2018 Z. z. o ochrane osobných údajov a o zmene a doplnení niektorých zákonov v znení neskorších predpisov.</w:t>
      </w:r>
    </w:p>
    <w:p w:rsidR="002610A9" w:rsidRDefault="002610A9" w:rsidP="002610A9">
      <w:pPr>
        <w:pStyle w:val="Odsekzoznamu"/>
        <w:numPr>
          <w:ilvl w:val="0"/>
          <w:numId w:val="4"/>
        </w:numPr>
        <w:jc w:val="both"/>
        <w:rPr>
          <w:rFonts w:ascii="Arial Narrow" w:hAnsi="Arial Narrow"/>
          <w:b/>
          <w:bCs/>
          <w:sz w:val="20"/>
          <w:szCs w:val="20"/>
        </w:rPr>
      </w:pPr>
      <w:r>
        <w:rPr>
          <w:rFonts w:ascii="Arial Narrow" w:hAnsi="Arial Narrow"/>
          <w:b/>
          <w:bCs/>
          <w:sz w:val="20"/>
          <w:szCs w:val="20"/>
        </w:rPr>
        <w:t>Vymedzenie základných pojmov</w:t>
      </w:r>
    </w:p>
    <w:p w:rsidR="00CF5B2B" w:rsidRDefault="002610A9" w:rsidP="00DA05D2">
      <w:pPr>
        <w:pStyle w:val="Odsekzoznamu"/>
        <w:numPr>
          <w:ilvl w:val="0"/>
          <w:numId w:val="5"/>
        </w:numPr>
        <w:jc w:val="both"/>
        <w:rPr>
          <w:rFonts w:ascii="Arial Narrow" w:hAnsi="Arial Narrow"/>
          <w:bCs/>
          <w:sz w:val="20"/>
          <w:szCs w:val="20"/>
        </w:rPr>
      </w:pPr>
      <w:r>
        <w:rPr>
          <w:rFonts w:ascii="Arial Narrow" w:hAnsi="Arial Narrow"/>
          <w:b/>
          <w:bCs/>
          <w:sz w:val="20"/>
          <w:szCs w:val="20"/>
        </w:rPr>
        <w:t xml:space="preserve">Dotknutá osoba – </w:t>
      </w:r>
      <w:r w:rsidRPr="00803166">
        <w:rPr>
          <w:rFonts w:ascii="Arial Narrow" w:hAnsi="Arial Narrow"/>
          <w:bCs/>
          <w:sz w:val="20"/>
          <w:szCs w:val="20"/>
        </w:rPr>
        <w:t>každá fyzická osoba a/alebo fyzická osoba – podnikateľ, ktorej osobné údaje sú predmetom spracúvania. Na účely týchto Informácií o spracúvaní osobných údajov sa dotknutou osobou</w:t>
      </w:r>
      <w:r w:rsidR="00CF5B2B">
        <w:rPr>
          <w:rFonts w:ascii="Arial Narrow" w:hAnsi="Arial Narrow"/>
          <w:bCs/>
          <w:sz w:val="20"/>
          <w:szCs w:val="20"/>
        </w:rPr>
        <w:t xml:space="preserve"> rozumejú :</w:t>
      </w:r>
    </w:p>
    <w:p w:rsidR="002610A9" w:rsidRDefault="00DA05D2" w:rsidP="00CF5B2B">
      <w:pPr>
        <w:pStyle w:val="Odsekzoznamu"/>
        <w:numPr>
          <w:ilvl w:val="0"/>
          <w:numId w:val="7"/>
        </w:numPr>
        <w:jc w:val="both"/>
        <w:rPr>
          <w:rFonts w:ascii="Arial Narrow" w:hAnsi="Arial Narrow"/>
          <w:bCs/>
          <w:sz w:val="20"/>
          <w:szCs w:val="20"/>
        </w:rPr>
      </w:pPr>
      <w:r>
        <w:rPr>
          <w:rFonts w:ascii="Arial Narrow" w:hAnsi="Arial Narrow"/>
          <w:bCs/>
          <w:sz w:val="20"/>
          <w:szCs w:val="20"/>
        </w:rPr>
        <w:t xml:space="preserve">návštevníci webovej stránky </w:t>
      </w:r>
      <w:r w:rsidRPr="00DA05D2">
        <w:rPr>
          <w:rFonts w:ascii="Arial Narrow" w:hAnsi="Arial Narrow"/>
          <w:bCs/>
          <w:sz w:val="20"/>
          <w:szCs w:val="20"/>
        </w:rPr>
        <w:t>www.</w:t>
      </w:r>
      <w:r w:rsidR="004F4D79">
        <w:rPr>
          <w:rFonts w:ascii="Arial Narrow" w:hAnsi="Arial Narrow"/>
          <w:bCs/>
          <w:sz w:val="20"/>
          <w:szCs w:val="20"/>
        </w:rPr>
        <w:t>vsg-slovakia</w:t>
      </w:r>
      <w:r w:rsidRPr="00DA05D2">
        <w:rPr>
          <w:rFonts w:ascii="Arial Narrow" w:hAnsi="Arial Narrow"/>
          <w:bCs/>
          <w:sz w:val="20"/>
          <w:szCs w:val="20"/>
        </w:rPr>
        <w:t>.sk</w:t>
      </w:r>
      <w:r>
        <w:rPr>
          <w:rFonts w:ascii="Arial Narrow" w:hAnsi="Arial Narrow"/>
          <w:bCs/>
          <w:sz w:val="20"/>
          <w:szCs w:val="20"/>
        </w:rPr>
        <w:t>, ktorí zadali a odoslali svoje osobné údaje do kontaktného formulára umiestneného na webovej stránk</w:t>
      </w:r>
      <w:r w:rsidR="008A73D2">
        <w:rPr>
          <w:rFonts w:ascii="Arial Narrow" w:hAnsi="Arial Narrow"/>
          <w:bCs/>
          <w:sz w:val="20"/>
          <w:szCs w:val="20"/>
        </w:rPr>
        <w:t>e</w:t>
      </w:r>
    </w:p>
    <w:p w:rsidR="00803166" w:rsidRDefault="00803166"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Prevádzkovateľ –</w:t>
      </w:r>
      <w:r>
        <w:rPr>
          <w:rFonts w:ascii="Arial Narrow" w:hAnsi="Arial Narrow"/>
          <w:bCs/>
          <w:sz w:val="20"/>
          <w:szCs w:val="20"/>
        </w:rPr>
        <w:t xml:space="preserve"> fyzická alebo právnická osoba, orgán verejnej moci, agentúra alebo iný subjekt, ktorý sám alebo spoločne s inými určí účely a prostriedky spracúvania osobných údajov. Prevádzkovateľom sa na účely týchto Informácií o spracúvaní osobných údajov rozumie </w:t>
      </w:r>
      <w:r w:rsidR="00DA05D2">
        <w:rPr>
          <w:rFonts w:ascii="Arial Narrow" w:hAnsi="Arial Narrow"/>
          <w:bCs/>
          <w:sz w:val="20"/>
          <w:szCs w:val="20"/>
        </w:rPr>
        <w:t>obchodná spoločnosť</w:t>
      </w:r>
      <w:r w:rsidR="004F4D79">
        <w:rPr>
          <w:rFonts w:ascii="Arial Narrow" w:hAnsi="Arial Narrow"/>
          <w:bCs/>
          <w:sz w:val="20"/>
          <w:szCs w:val="20"/>
        </w:rPr>
        <w:t xml:space="preserve"> </w:t>
      </w:r>
      <w:r w:rsidR="004F4D79" w:rsidRPr="004F4D79">
        <w:rPr>
          <w:rFonts w:ascii="Arial Narrow" w:hAnsi="Arial Narrow"/>
          <w:bCs/>
          <w:sz w:val="20"/>
          <w:szCs w:val="20"/>
        </w:rPr>
        <w:t>VSG - SLOVAKIA s.r.o.</w:t>
      </w:r>
      <w:r w:rsidR="004F4D79">
        <w:rPr>
          <w:rFonts w:ascii="Arial Narrow" w:hAnsi="Arial Narrow"/>
          <w:bCs/>
          <w:sz w:val="20"/>
          <w:szCs w:val="20"/>
        </w:rPr>
        <w:t xml:space="preserve"> </w:t>
      </w:r>
      <w:r>
        <w:rPr>
          <w:rFonts w:ascii="Arial Narrow" w:hAnsi="Arial Narrow"/>
          <w:bCs/>
          <w:sz w:val="20"/>
          <w:szCs w:val="20"/>
        </w:rPr>
        <w:t>tak, ako je bližšie vymedzen</w:t>
      </w:r>
      <w:r w:rsidR="00DA05D2">
        <w:rPr>
          <w:rFonts w:ascii="Arial Narrow" w:hAnsi="Arial Narrow"/>
          <w:bCs/>
          <w:sz w:val="20"/>
          <w:szCs w:val="20"/>
        </w:rPr>
        <w:t>á</w:t>
      </w:r>
      <w:r>
        <w:rPr>
          <w:rFonts w:ascii="Arial Narrow" w:hAnsi="Arial Narrow"/>
          <w:bCs/>
          <w:sz w:val="20"/>
          <w:szCs w:val="20"/>
        </w:rPr>
        <w:t xml:space="preserve"> v bode 3 týchto Informácií o spracúvaní osobných údajov.</w:t>
      </w:r>
    </w:p>
    <w:p w:rsidR="00803166" w:rsidRPr="00803166" w:rsidRDefault="00803166"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 xml:space="preserve">Osobné údaje – </w:t>
      </w:r>
      <w:r w:rsidRPr="00803166">
        <w:rPr>
          <w:rFonts w:ascii="Arial Narrow" w:hAnsi="Arial Narrow"/>
          <w:bCs/>
          <w:sz w:val="20"/>
          <w:szCs w:val="20"/>
        </w:rPr>
        <w:t xml:space="preserve">sú akékoľvek informácie týkajúce sa identifikovanej alebo identifikovateľnej fyzickej osoby,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 V súlade s ustanoveniami týchto Informácií o spracúvaní osobných údajov dochádza k spracúvaniu osobných údajov, ktorých rozsah je vymedzený v bode </w:t>
      </w:r>
      <w:r w:rsidR="00F24456">
        <w:rPr>
          <w:rFonts w:ascii="Arial Narrow" w:hAnsi="Arial Narrow"/>
          <w:bCs/>
          <w:sz w:val="20"/>
          <w:szCs w:val="20"/>
        </w:rPr>
        <w:t>5</w:t>
      </w:r>
      <w:r w:rsidRPr="00803166">
        <w:rPr>
          <w:rFonts w:ascii="Arial Narrow" w:hAnsi="Arial Narrow"/>
          <w:bCs/>
          <w:sz w:val="20"/>
          <w:szCs w:val="20"/>
        </w:rPr>
        <w:t>.</w:t>
      </w:r>
      <w:r>
        <w:rPr>
          <w:rFonts w:ascii="Arial Narrow" w:hAnsi="Arial Narrow"/>
          <w:b/>
          <w:bCs/>
          <w:sz w:val="20"/>
          <w:szCs w:val="20"/>
        </w:rPr>
        <w:t xml:space="preserve"> </w:t>
      </w:r>
    </w:p>
    <w:p w:rsidR="00803166" w:rsidRDefault="00803166"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 xml:space="preserve">Spracúvanie osobných údajov – </w:t>
      </w:r>
      <w:r>
        <w:rPr>
          <w:rFonts w:ascii="Arial Narrow" w:hAnsi="Arial Narrow"/>
          <w:bCs/>
          <w:sz w:val="20"/>
          <w:szCs w:val="20"/>
        </w:rPr>
        <w:t xml:space="preserve">je operácia alebo súbor operácií s osobnými údajmi alebo súbormi osobných údajov, napríklad získavanie, zaznamenávanie, usporadúvanie, </w:t>
      </w:r>
      <w:proofErr w:type="spellStart"/>
      <w:r>
        <w:rPr>
          <w:rFonts w:ascii="Arial Narrow" w:hAnsi="Arial Narrow"/>
          <w:bCs/>
          <w:sz w:val="20"/>
          <w:szCs w:val="20"/>
        </w:rPr>
        <w:t>štruktúrovanie</w:t>
      </w:r>
      <w:proofErr w:type="spellEnd"/>
      <w:r>
        <w:rPr>
          <w:rFonts w:ascii="Arial Narrow" w:hAnsi="Arial Narrow"/>
          <w:bCs/>
          <w:sz w:val="20"/>
          <w:szCs w:val="20"/>
        </w:rPr>
        <w:t>, uchovávanie, prepracúva</w:t>
      </w:r>
      <w:r w:rsidR="00AF2F84">
        <w:rPr>
          <w:rFonts w:ascii="Arial Narrow" w:hAnsi="Arial Narrow"/>
          <w:bCs/>
          <w:sz w:val="20"/>
          <w:szCs w:val="20"/>
        </w:rPr>
        <w:t>n</w:t>
      </w:r>
      <w:r>
        <w:rPr>
          <w:rFonts w:ascii="Arial Narrow" w:hAnsi="Arial Narrow"/>
          <w:bCs/>
          <w:sz w:val="20"/>
          <w:szCs w:val="20"/>
        </w:rPr>
        <w:t xml:space="preserve">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 </w:t>
      </w:r>
    </w:p>
    <w:p w:rsidR="000836A6" w:rsidRDefault="000836A6"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Zodpovedná osoba –</w:t>
      </w:r>
      <w:r>
        <w:rPr>
          <w:rFonts w:ascii="Arial Narrow" w:hAnsi="Arial Narrow"/>
          <w:bCs/>
          <w:sz w:val="20"/>
          <w:szCs w:val="20"/>
        </w:rPr>
        <w:t xml:space="preserve"> predstavuje subjekt, ktorý v rámci činnosti prevádzkovateľa zaisťuje poskytovanie informácií a poradenstva týkajúcich sa spracúvania a ochrany osobných údajov, monitorovanie súlad</w:t>
      </w:r>
      <w:r w:rsidR="004F4D79">
        <w:rPr>
          <w:rFonts w:ascii="Arial Narrow" w:hAnsi="Arial Narrow"/>
          <w:bCs/>
          <w:sz w:val="20"/>
          <w:szCs w:val="20"/>
        </w:rPr>
        <w:t xml:space="preserve">u </w:t>
      </w:r>
      <w:r>
        <w:rPr>
          <w:rFonts w:ascii="Arial Narrow" w:hAnsi="Arial Narrow"/>
          <w:bCs/>
          <w:sz w:val="20"/>
          <w:szCs w:val="20"/>
        </w:rPr>
        <w:t>s GDPR, ostatnými právnymi predpismi týkajúcimi sa ochrany osobných údajov a pravidlami prevádzkovateľa stanovenými v súvislosti s ochranou osobných údajov, zvyšovanie povedomia a odbornej prípravy personálu, ktorý je zapojený do spracovateľských operácií, poskytovanie poradenstva v prípade spracúvania posúdenia vplyvu na ochranu osobných údajov, spolupráca s dozorným orgánom, plnenie úlohy kontaktného miesta pre dozorný orgán</w:t>
      </w:r>
      <w:r w:rsidR="00447BBD">
        <w:rPr>
          <w:rFonts w:ascii="Arial Narrow" w:hAnsi="Arial Narrow"/>
          <w:bCs/>
          <w:sz w:val="20"/>
          <w:szCs w:val="20"/>
        </w:rPr>
        <w:t xml:space="preserve"> v súvislosti s otázkami týkajúcimi sa spracúvania vrátane predchádzajúcej konzultácie.</w:t>
      </w:r>
    </w:p>
    <w:p w:rsidR="00DA05D2" w:rsidRDefault="00DA05D2"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 xml:space="preserve">Oprávnený záujem prevádzkovateľa </w:t>
      </w:r>
      <w:r w:rsidRPr="00DA05D2">
        <w:rPr>
          <w:rFonts w:ascii="Arial Narrow" w:hAnsi="Arial Narrow"/>
          <w:sz w:val="20"/>
          <w:szCs w:val="20"/>
        </w:rPr>
        <w:t>podľa čl. 6 ods. 1 písm. f) GDPR</w:t>
      </w:r>
      <w:r>
        <w:rPr>
          <w:rFonts w:ascii="Arial Narrow" w:hAnsi="Arial Narrow"/>
          <w:sz w:val="20"/>
          <w:szCs w:val="20"/>
        </w:rPr>
        <w:t xml:space="preserve"> – predstavuje jeden z právnych základov oprávňujúcich prevádzkovateľa na spracúvanie osobných údajov.</w:t>
      </w:r>
    </w:p>
    <w:p w:rsidR="002610A9" w:rsidRPr="002610A9" w:rsidRDefault="002610A9" w:rsidP="002610A9">
      <w:pPr>
        <w:pStyle w:val="Odsekzoznamu"/>
        <w:jc w:val="both"/>
        <w:rPr>
          <w:rFonts w:ascii="Arial Narrow" w:hAnsi="Arial Narrow"/>
          <w:b/>
          <w:bCs/>
          <w:sz w:val="20"/>
          <w:szCs w:val="20"/>
        </w:rPr>
      </w:pPr>
    </w:p>
    <w:p w:rsidR="00BA2410" w:rsidRPr="00AD234D" w:rsidRDefault="00BA2410" w:rsidP="00BB0C5E">
      <w:pPr>
        <w:pStyle w:val="Odsekzoznamu"/>
        <w:numPr>
          <w:ilvl w:val="0"/>
          <w:numId w:val="4"/>
        </w:numPr>
        <w:jc w:val="both"/>
        <w:rPr>
          <w:rFonts w:ascii="Arial Narrow" w:hAnsi="Arial Narrow"/>
          <w:b/>
          <w:bCs/>
          <w:sz w:val="20"/>
          <w:szCs w:val="20"/>
        </w:rPr>
      </w:pPr>
      <w:r w:rsidRPr="00AD234D">
        <w:rPr>
          <w:rFonts w:ascii="Arial Narrow" w:hAnsi="Arial Narrow"/>
          <w:b/>
          <w:bCs/>
          <w:sz w:val="20"/>
          <w:szCs w:val="20"/>
        </w:rPr>
        <w:t xml:space="preserve">Totožnosť a kontaktné údaje </w:t>
      </w:r>
      <w:r w:rsidR="00BB0C5E" w:rsidRPr="00AD234D">
        <w:rPr>
          <w:rFonts w:ascii="Arial Narrow" w:hAnsi="Arial Narrow"/>
          <w:b/>
          <w:bCs/>
          <w:sz w:val="20"/>
          <w:szCs w:val="20"/>
        </w:rPr>
        <w:t>prevádzkovateľa</w:t>
      </w:r>
    </w:p>
    <w:p w:rsidR="00FE710A" w:rsidRPr="008A73D2" w:rsidRDefault="00FE710A" w:rsidP="008A73D2">
      <w:pPr>
        <w:pStyle w:val="Odsekzoznamu"/>
        <w:jc w:val="both"/>
        <w:rPr>
          <w:rFonts w:ascii="Arial Narrow" w:hAnsi="Arial Narrow"/>
          <w:bCs/>
          <w:sz w:val="20"/>
        </w:rPr>
      </w:pPr>
      <w:r>
        <w:rPr>
          <w:rFonts w:ascii="Arial Narrow" w:hAnsi="Arial Narrow"/>
          <w:b/>
          <w:bCs/>
          <w:sz w:val="20"/>
        </w:rPr>
        <w:t>Názov:</w:t>
      </w:r>
      <w:r>
        <w:rPr>
          <w:rFonts w:ascii="Arial Narrow" w:hAnsi="Arial Narrow"/>
          <w:b/>
          <w:bCs/>
          <w:sz w:val="20"/>
        </w:rPr>
        <w:tab/>
      </w:r>
      <w:r>
        <w:rPr>
          <w:rFonts w:ascii="Arial Narrow" w:hAnsi="Arial Narrow"/>
          <w:b/>
          <w:bCs/>
          <w:sz w:val="20"/>
        </w:rPr>
        <w:tab/>
      </w:r>
      <w:r w:rsidR="004F4D79">
        <w:rPr>
          <w:rFonts w:ascii="Arial Narrow" w:hAnsi="Arial Narrow"/>
          <w:b/>
          <w:bCs/>
          <w:sz w:val="20"/>
        </w:rPr>
        <w:tab/>
      </w:r>
      <w:r w:rsidR="004F4D79" w:rsidRPr="004F4D79">
        <w:rPr>
          <w:rFonts w:ascii="Arial Narrow" w:hAnsi="Arial Narrow"/>
          <w:bCs/>
          <w:sz w:val="20"/>
        </w:rPr>
        <w:t>VSG - SLOVAKIA s.r.o.</w:t>
      </w:r>
    </w:p>
    <w:p w:rsidR="00FE710A" w:rsidRDefault="00FE710A" w:rsidP="00FE710A">
      <w:pPr>
        <w:pStyle w:val="Odsekzoznamu"/>
        <w:jc w:val="both"/>
        <w:rPr>
          <w:rFonts w:ascii="Arial Narrow" w:hAnsi="Arial Narrow"/>
          <w:bCs/>
          <w:sz w:val="20"/>
        </w:rPr>
      </w:pPr>
      <w:r>
        <w:rPr>
          <w:rFonts w:ascii="Arial Narrow" w:hAnsi="Arial Narrow"/>
          <w:b/>
          <w:bCs/>
          <w:sz w:val="20"/>
        </w:rPr>
        <w:t>Sídlo:</w:t>
      </w:r>
      <w:r>
        <w:rPr>
          <w:rFonts w:ascii="Arial Narrow" w:hAnsi="Arial Narrow"/>
          <w:b/>
          <w:bCs/>
          <w:sz w:val="20"/>
        </w:rPr>
        <w:tab/>
      </w:r>
      <w:r>
        <w:rPr>
          <w:rFonts w:ascii="Arial Narrow" w:hAnsi="Arial Narrow"/>
          <w:b/>
          <w:bCs/>
          <w:sz w:val="20"/>
        </w:rPr>
        <w:tab/>
      </w:r>
      <w:r>
        <w:rPr>
          <w:rFonts w:ascii="Arial Narrow" w:hAnsi="Arial Narrow"/>
          <w:b/>
          <w:bCs/>
          <w:sz w:val="20"/>
        </w:rPr>
        <w:tab/>
      </w:r>
      <w:bookmarkStart w:id="0" w:name="_Hlk4668962"/>
      <w:r w:rsidR="004F4D79" w:rsidRPr="004F4D79">
        <w:rPr>
          <w:rFonts w:ascii="Arial Narrow" w:hAnsi="Arial Narrow"/>
          <w:bCs/>
          <w:sz w:val="20"/>
        </w:rPr>
        <w:t>Hurbanovo námestie 68</w:t>
      </w:r>
      <w:r w:rsidRPr="00FE710A">
        <w:rPr>
          <w:rFonts w:ascii="Arial Narrow" w:hAnsi="Arial Narrow"/>
          <w:bCs/>
          <w:sz w:val="20"/>
        </w:rPr>
        <w:t xml:space="preserve">, </w:t>
      </w:r>
      <w:bookmarkEnd w:id="0"/>
      <w:r w:rsidR="004F4D79">
        <w:rPr>
          <w:rFonts w:ascii="Arial Narrow" w:hAnsi="Arial Narrow"/>
          <w:bCs/>
          <w:sz w:val="20"/>
        </w:rPr>
        <w:t>972 01 Bojnice</w:t>
      </w:r>
    </w:p>
    <w:p w:rsidR="006D100B" w:rsidRDefault="00FE710A" w:rsidP="00FE710A">
      <w:pPr>
        <w:pStyle w:val="Odsekzoznamu"/>
        <w:jc w:val="both"/>
        <w:rPr>
          <w:rFonts w:ascii="Arial Narrow" w:hAnsi="Arial Narrow"/>
          <w:bCs/>
          <w:sz w:val="20"/>
        </w:rPr>
      </w:pPr>
      <w:r>
        <w:rPr>
          <w:rFonts w:ascii="Arial Narrow" w:hAnsi="Arial Narrow"/>
          <w:b/>
          <w:bCs/>
          <w:sz w:val="20"/>
        </w:rPr>
        <w:t>IČO</w:t>
      </w:r>
      <w:r w:rsidR="008A73D2">
        <w:rPr>
          <w:rFonts w:ascii="Arial Narrow" w:hAnsi="Arial Narrow"/>
          <w:b/>
          <w:bCs/>
          <w:sz w:val="20"/>
        </w:rPr>
        <w:t>:</w:t>
      </w:r>
      <w:r>
        <w:rPr>
          <w:rFonts w:ascii="Arial Narrow" w:hAnsi="Arial Narrow"/>
          <w:bCs/>
          <w:sz w:val="20"/>
        </w:rPr>
        <w:tab/>
      </w:r>
      <w:r>
        <w:rPr>
          <w:rFonts w:ascii="Arial Narrow" w:hAnsi="Arial Narrow"/>
          <w:bCs/>
          <w:sz w:val="20"/>
        </w:rPr>
        <w:tab/>
      </w:r>
      <w:r>
        <w:rPr>
          <w:rFonts w:ascii="Arial Narrow" w:hAnsi="Arial Narrow"/>
          <w:bCs/>
          <w:sz w:val="20"/>
        </w:rPr>
        <w:tab/>
      </w:r>
      <w:r w:rsidR="004F4D79" w:rsidRPr="004F4D79">
        <w:rPr>
          <w:rFonts w:ascii="Arial Narrow" w:hAnsi="Arial Narrow"/>
          <w:bCs/>
          <w:sz w:val="20"/>
        </w:rPr>
        <w:t>36 804 622</w:t>
      </w:r>
    </w:p>
    <w:p w:rsidR="00FE710A" w:rsidRDefault="00FE710A" w:rsidP="00FE710A">
      <w:pPr>
        <w:pStyle w:val="Odsekzoznamu"/>
        <w:jc w:val="both"/>
        <w:rPr>
          <w:rFonts w:ascii="Arial Narrow" w:hAnsi="Arial Narrow"/>
          <w:bCs/>
          <w:sz w:val="20"/>
        </w:rPr>
      </w:pPr>
      <w:r>
        <w:rPr>
          <w:rFonts w:ascii="Arial Narrow" w:hAnsi="Arial Narrow"/>
          <w:b/>
          <w:bCs/>
          <w:sz w:val="20"/>
        </w:rPr>
        <w:t>Právna forma:</w:t>
      </w:r>
      <w:r>
        <w:rPr>
          <w:rFonts w:ascii="Arial Narrow" w:hAnsi="Arial Narrow"/>
          <w:bCs/>
          <w:sz w:val="20"/>
        </w:rPr>
        <w:tab/>
      </w:r>
      <w:r>
        <w:rPr>
          <w:rFonts w:ascii="Arial Narrow" w:hAnsi="Arial Narrow"/>
          <w:bCs/>
          <w:sz w:val="20"/>
        </w:rPr>
        <w:tab/>
      </w:r>
      <w:r w:rsidR="006D100B">
        <w:rPr>
          <w:rFonts w:ascii="Arial Narrow" w:hAnsi="Arial Narrow"/>
          <w:bCs/>
          <w:sz w:val="20"/>
        </w:rPr>
        <w:t>spoločnosť s ručením obmedzeným</w:t>
      </w:r>
    </w:p>
    <w:p w:rsidR="006D100B" w:rsidRDefault="006D100B" w:rsidP="00FE710A">
      <w:pPr>
        <w:pStyle w:val="Odsekzoznamu"/>
        <w:jc w:val="both"/>
        <w:rPr>
          <w:rFonts w:ascii="Arial Narrow" w:hAnsi="Arial Narrow"/>
          <w:bCs/>
          <w:sz w:val="20"/>
        </w:rPr>
      </w:pPr>
      <w:r>
        <w:rPr>
          <w:rFonts w:ascii="Arial Narrow" w:hAnsi="Arial Narrow"/>
          <w:b/>
          <w:bCs/>
          <w:sz w:val="20"/>
        </w:rPr>
        <w:t>Zapísaná v:</w:t>
      </w:r>
      <w:r>
        <w:rPr>
          <w:rFonts w:ascii="Arial Narrow" w:hAnsi="Arial Narrow"/>
          <w:bCs/>
          <w:sz w:val="20"/>
        </w:rPr>
        <w:tab/>
      </w:r>
      <w:r>
        <w:rPr>
          <w:rFonts w:ascii="Arial Narrow" w:hAnsi="Arial Narrow"/>
          <w:bCs/>
          <w:sz w:val="20"/>
        </w:rPr>
        <w:tab/>
        <w:t xml:space="preserve">Obchodný register Okresného súdu </w:t>
      </w:r>
      <w:r w:rsidR="004F4D79">
        <w:rPr>
          <w:rFonts w:ascii="Arial Narrow" w:hAnsi="Arial Narrow"/>
          <w:bCs/>
          <w:sz w:val="20"/>
        </w:rPr>
        <w:t>Trenčín</w:t>
      </w:r>
      <w:r>
        <w:rPr>
          <w:rFonts w:ascii="Arial Narrow" w:hAnsi="Arial Narrow"/>
          <w:bCs/>
          <w:sz w:val="20"/>
        </w:rPr>
        <w:t xml:space="preserve">, oddiel: </w:t>
      </w:r>
      <w:proofErr w:type="spellStart"/>
      <w:r>
        <w:rPr>
          <w:rFonts w:ascii="Arial Narrow" w:hAnsi="Arial Narrow"/>
          <w:bCs/>
          <w:sz w:val="20"/>
        </w:rPr>
        <w:t>Sro</w:t>
      </w:r>
      <w:proofErr w:type="spellEnd"/>
      <w:r>
        <w:rPr>
          <w:rFonts w:ascii="Arial Narrow" w:hAnsi="Arial Narrow"/>
          <w:bCs/>
          <w:sz w:val="20"/>
        </w:rPr>
        <w:t xml:space="preserve">, vložka č.: </w:t>
      </w:r>
      <w:r w:rsidR="004F4D79" w:rsidRPr="004F4D79">
        <w:rPr>
          <w:rFonts w:ascii="Arial Narrow" w:hAnsi="Arial Narrow"/>
          <w:bCs/>
          <w:sz w:val="20"/>
        </w:rPr>
        <w:t>18040/R</w:t>
      </w:r>
    </w:p>
    <w:p w:rsidR="00FE710A" w:rsidRDefault="00FE710A" w:rsidP="00FE710A">
      <w:pPr>
        <w:pStyle w:val="Odsekzoznamu"/>
        <w:jc w:val="both"/>
        <w:rPr>
          <w:rFonts w:ascii="Arial Narrow" w:hAnsi="Arial Narrow"/>
          <w:bCs/>
          <w:sz w:val="20"/>
        </w:rPr>
      </w:pPr>
      <w:r>
        <w:rPr>
          <w:rFonts w:ascii="Arial Narrow" w:hAnsi="Arial Narrow"/>
          <w:b/>
          <w:bCs/>
          <w:sz w:val="20"/>
        </w:rPr>
        <w:t>Kontaktné údaje:</w:t>
      </w:r>
      <w:r>
        <w:rPr>
          <w:rFonts w:ascii="Arial Narrow" w:hAnsi="Arial Narrow"/>
          <w:bCs/>
          <w:sz w:val="20"/>
        </w:rPr>
        <w:tab/>
      </w:r>
      <w:r>
        <w:rPr>
          <w:rFonts w:ascii="Arial Narrow" w:hAnsi="Arial Narrow"/>
          <w:bCs/>
          <w:sz w:val="20"/>
        </w:rPr>
        <w:tab/>
        <w:t xml:space="preserve">telefón: </w:t>
      </w:r>
      <w:r w:rsidR="001555BE" w:rsidRPr="001555BE">
        <w:rPr>
          <w:rFonts w:ascii="Arial Narrow" w:hAnsi="Arial Narrow"/>
          <w:bCs/>
          <w:sz w:val="20"/>
        </w:rPr>
        <w:t>+421 948 166 000</w:t>
      </w:r>
    </w:p>
    <w:p w:rsidR="00FE710A" w:rsidRDefault="00FE710A" w:rsidP="00FE710A">
      <w:pPr>
        <w:pStyle w:val="Odsekzoznamu"/>
        <w:jc w:val="both"/>
        <w:rPr>
          <w:rFonts w:ascii="Arial Narrow" w:hAnsi="Arial Narrow"/>
          <w:bCs/>
          <w:sz w:val="20"/>
        </w:rPr>
      </w:pPr>
      <w:r>
        <w:rPr>
          <w:rFonts w:ascii="Arial Narrow" w:hAnsi="Arial Narrow"/>
          <w:b/>
          <w:bCs/>
          <w:sz w:val="20"/>
        </w:rPr>
        <w:lastRenderedPageBreak/>
        <w:tab/>
      </w:r>
      <w:r>
        <w:rPr>
          <w:rFonts w:ascii="Arial Narrow" w:hAnsi="Arial Narrow"/>
          <w:b/>
          <w:bCs/>
          <w:sz w:val="20"/>
        </w:rPr>
        <w:tab/>
      </w:r>
      <w:r>
        <w:rPr>
          <w:rFonts w:ascii="Arial Narrow" w:hAnsi="Arial Narrow"/>
          <w:b/>
          <w:bCs/>
          <w:sz w:val="20"/>
        </w:rPr>
        <w:tab/>
      </w:r>
      <w:r w:rsidRPr="00FE710A">
        <w:rPr>
          <w:rFonts w:ascii="Arial Narrow" w:hAnsi="Arial Narrow"/>
          <w:bCs/>
          <w:sz w:val="20"/>
        </w:rPr>
        <w:t>e</w:t>
      </w:r>
      <w:r>
        <w:rPr>
          <w:rFonts w:ascii="Arial Narrow" w:hAnsi="Arial Narrow"/>
          <w:b/>
          <w:bCs/>
          <w:sz w:val="20"/>
        </w:rPr>
        <w:t>-</w:t>
      </w:r>
      <w:r>
        <w:rPr>
          <w:rFonts w:ascii="Arial Narrow" w:hAnsi="Arial Narrow"/>
          <w:bCs/>
          <w:sz w:val="20"/>
        </w:rPr>
        <w:t>mail:</w:t>
      </w:r>
      <w:r w:rsidR="008A73D2">
        <w:rPr>
          <w:rFonts w:ascii="Arial Narrow" w:hAnsi="Arial Narrow"/>
          <w:bCs/>
          <w:sz w:val="20"/>
        </w:rPr>
        <w:t xml:space="preserve"> </w:t>
      </w:r>
      <w:r w:rsidR="001555BE" w:rsidRPr="001555BE">
        <w:rPr>
          <w:rFonts w:ascii="Arial Narrow" w:hAnsi="Arial Narrow"/>
          <w:bCs/>
          <w:sz w:val="20"/>
        </w:rPr>
        <w:t>podpora@vsg-slovakia.sk</w:t>
      </w:r>
    </w:p>
    <w:p w:rsidR="006B173C" w:rsidRDefault="006B173C" w:rsidP="00FE710A">
      <w:pPr>
        <w:pStyle w:val="Odsekzoznamu"/>
        <w:jc w:val="both"/>
        <w:rPr>
          <w:rFonts w:ascii="Arial Narrow" w:hAnsi="Arial Narrow"/>
          <w:bCs/>
          <w:sz w:val="20"/>
        </w:rPr>
      </w:pPr>
      <w:r>
        <w:rPr>
          <w:rFonts w:ascii="Arial Narrow" w:hAnsi="Arial Narrow"/>
          <w:bCs/>
          <w:sz w:val="20"/>
        </w:rPr>
        <w:t>(ďalej len „prevádzkovateľ“)</w:t>
      </w:r>
    </w:p>
    <w:p w:rsidR="00FE710A" w:rsidRPr="00447BBD" w:rsidRDefault="00AD234D" w:rsidP="00AD234D">
      <w:pPr>
        <w:pStyle w:val="Odsekzoznamu"/>
        <w:numPr>
          <w:ilvl w:val="0"/>
          <w:numId w:val="4"/>
        </w:numPr>
        <w:jc w:val="both"/>
        <w:rPr>
          <w:rFonts w:ascii="Arial Narrow" w:hAnsi="Arial Narrow"/>
          <w:b/>
          <w:bCs/>
          <w:sz w:val="20"/>
        </w:rPr>
      </w:pPr>
      <w:r w:rsidRPr="00447BBD">
        <w:rPr>
          <w:rFonts w:ascii="Arial Narrow" w:hAnsi="Arial Narrow"/>
          <w:b/>
          <w:bCs/>
          <w:sz w:val="20"/>
        </w:rPr>
        <w:t>Zástupca prevádzkovateľa a zodpovedná osoba</w:t>
      </w:r>
    </w:p>
    <w:p w:rsidR="00AD234D" w:rsidRPr="00FE710A" w:rsidRDefault="00AD234D" w:rsidP="00AD234D">
      <w:pPr>
        <w:pStyle w:val="Odsekzoznamu"/>
        <w:jc w:val="both"/>
        <w:rPr>
          <w:rFonts w:ascii="Arial Narrow" w:hAnsi="Arial Narrow"/>
          <w:bCs/>
          <w:sz w:val="20"/>
        </w:rPr>
      </w:pPr>
      <w:r>
        <w:rPr>
          <w:rFonts w:ascii="Arial Narrow" w:hAnsi="Arial Narrow"/>
          <w:bCs/>
          <w:sz w:val="20"/>
        </w:rPr>
        <w:t xml:space="preserve">Prevádzkovateľovi v rámci jeho činnosti nevznikla povinnosť poveriť zástupcu prevádzkovateľa podľa čl. </w:t>
      </w:r>
      <w:r w:rsidR="008E3D9E">
        <w:rPr>
          <w:rFonts w:ascii="Arial Narrow" w:hAnsi="Arial Narrow"/>
          <w:bCs/>
          <w:sz w:val="20"/>
        </w:rPr>
        <w:t xml:space="preserve">27 GDPR. Prevádzkovateľ zároveň dôsledne posúdil povinnosť poveriť zodpovednú osobu podľa čl. </w:t>
      </w:r>
      <w:r w:rsidR="000836A6">
        <w:rPr>
          <w:rFonts w:ascii="Arial Narrow" w:hAnsi="Arial Narrow"/>
          <w:bCs/>
          <w:sz w:val="20"/>
        </w:rPr>
        <w:t>37 GDPR</w:t>
      </w:r>
      <w:r w:rsidR="00447BBD">
        <w:rPr>
          <w:rFonts w:ascii="Arial Narrow" w:hAnsi="Arial Narrow"/>
          <w:bCs/>
          <w:sz w:val="20"/>
        </w:rPr>
        <w:t>. Prevádzkovateľ na základe vykonaného auditu spracovateľských operácií dospel k záveru, že charakter a rozsah ním uskutočňovaného spracúvania osobných údajov nezakladá vznik povinnosti poveriť zodpovednú osobu. Prevádzkovateľ na základe takto prijatých záverov v súčasnosti nepoveril zodpovednú osobu, avšak pri neustálom posudzovaní vykonávaných spracovateľských operácií, zároveň hodnotí možnosť vzniku povinnosti poverenia zodpovednej osoby. V prípade, ak v neskoršom období dôjde k povereniu zodpovednej osoby, prevádzkovateľ zaistí, aby dotknuté osoby boli o tejto skutočnosti riadne a bezodkladne informovan</w:t>
      </w:r>
      <w:r w:rsidR="006D100B">
        <w:rPr>
          <w:rFonts w:ascii="Arial Narrow" w:hAnsi="Arial Narrow"/>
          <w:bCs/>
          <w:sz w:val="20"/>
        </w:rPr>
        <w:t>é, a to najmä prostredníctvom webovej stránky prevádzkovateľa</w:t>
      </w:r>
      <w:r w:rsidR="00447BBD">
        <w:rPr>
          <w:rFonts w:ascii="Arial Narrow" w:hAnsi="Arial Narrow"/>
          <w:bCs/>
          <w:sz w:val="20"/>
        </w:rPr>
        <w:t>.</w:t>
      </w:r>
    </w:p>
    <w:p w:rsidR="00FE710A" w:rsidRDefault="00F24456" w:rsidP="00F24456">
      <w:pPr>
        <w:pStyle w:val="Odsekzoznamu"/>
        <w:numPr>
          <w:ilvl w:val="0"/>
          <w:numId w:val="4"/>
        </w:numPr>
        <w:jc w:val="both"/>
        <w:rPr>
          <w:rFonts w:ascii="Arial Narrow" w:hAnsi="Arial Narrow"/>
          <w:b/>
          <w:bCs/>
          <w:sz w:val="20"/>
        </w:rPr>
      </w:pPr>
      <w:r>
        <w:rPr>
          <w:rFonts w:ascii="Arial Narrow" w:hAnsi="Arial Narrow"/>
          <w:b/>
          <w:bCs/>
          <w:sz w:val="20"/>
        </w:rPr>
        <w:t>Rozsah spracúvaných údajov</w:t>
      </w:r>
    </w:p>
    <w:p w:rsidR="00F24456" w:rsidRDefault="00CF5B2B" w:rsidP="00F24456">
      <w:pPr>
        <w:pStyle w:val="Odsekzoznamu"/>
        <w:jc w:val="both"/>
        <w:rPr>
          <w:rFonts w:ascii="Arial Narrow" w:hAnsi="Arial Narrow"/>
          <w:bCs/>
          <w:sz w:val="20"/>
        </w:rPr>
      </w:pPr>
      <w:r>
        <w:rPr>
          <w:rFonts w:ascii="Arial Narrow" w:hAnsi="Arial Narrow"/>
          <w:bCs/>
          <w:sz w:val="20"/>
        </w:rPr>
        <w:t>Prevádzkovateľ spracúva osobné údaje v nasledovnom rozsahu:</w:t>
      </w:r>
    </w:p>
    <w:p w:rsidR="00CF5B2B" w:rsidRPr="00497897" w:rsidRDefault="00CF5B2B" w:rsidP="00CF5B2B">
      <w:pPr>
        <w:pStyle w:val="Odsekzoznamu"/>
        <w:numPr>
          <w:ilvl w:val="0"/>
          <w:numId w:val="8"/>
        </w:numPr>
        <w:jc w:val="both"/>
        <w:rPr>
          <w:rFonts w:ascii="Arial Narrow" w:hAnsi="Arial Narrow"/>
          <w:b/>
          <w:sz w:val="20"/>
        </w:rPr>
      </w:pPr>
      <w:r w:rsidRPr="00497897">
        <w:rPr>
          <w:rFonts w:ascii="Arial Narrow" w:hAnsi="Arial Narrow"/>
          <w:b/>
          <w:sz w:val="20"/>
        </w:rPr>
        <w:t>kontaktný formulár</w:t>
      </w:r>
    </w:p>
    <w:p w:rsidR="00AF2F84" w:rsidRDefault="00AF2F84" w:rsidP="00AF2F84">
      <w:pPr>
        <w:pStyle w:val="Odsekzoznamu"/>
        <w:numPr>
          <w:ilvl w:val="0"/>
          <w:numId w:val="6"/>
        </w:numPr>
        <w:jc w:val="both"/>
        <w:rPr>
          <w:rFonts w:ascii="Arial Narrow" w:hAnsi="Arial Narrow"/>
          <w:bCs/>
          <w:sz w:val="20"/>
        </w:rPr>
      </w:pPr>
      <w:r>
        <w:rPr>
          <w:rFonts w:ascii="Arial Narrow" w:hAnsi="Arial Narrow"/>
          <w:bCs/>
          <w:sz w:val="20"/>
        </w:rPr>
        <w:t xml:space="preserve">meno </w:t>
      </w:r>
    </w:p>
    <w:p w:rsidR="00F43355" w:rsidRDefault="00F43355" w:rsidP="00AF2F84">
      <w:pPr>
        <w:pStyle w:val="Odsekzoznamu"/>
        <w:numPr>
          <w:ilvl w:val="0"/>
          <w:numId w:val="6"/>
        </w:numPr>
        <w:jc w:val="both"/>
        <w:rPr>
          <w:rFonts w:ascii="Arial Narrow" w:hAnsi="Arial Narrow"/>
          <w:bCs/>
          <w:sz w:val="20"/>
        </w:rPr>
      </w:pPr>
      <w:r>
        <w:rPr>
          <w:rFonts w:ascii="Arial Narrow" w:hAnsi="Arial Narrow"/>
          <w:bCs/>
          <w:sz w:val="20"/>
        </w:rPr>
        <w:t>e-mail</w:t>
      </w:r>
    </w:p>
    <w:p w:rsidR="00F43355" w:rsidRDefault="00F43355" w:rsidP="00AF2F84">
      <w:pPr>
        <w:pStyle w:val="Odsekzoznamu"/>
        <w:numPr>
          <w:ilvl w:val="0"/>
          <w:numId w:val="6"/>
        </w:numPr>
        <w:jc w:val="both"/>
        <w:rPr>
          <w:rFonts w:ascii="Arial Narrow" w:hAnsi="Arial Narrow"/>
          <w:bCs/>
          <w:sz w:val="20"/>
        </w:rPr>
      </w:pPr>
      <w:r>
        <w:rPr>
          <w:rFonts w:ascii="Arial Narrow" w:hAnsi="Arial Narrow"/>
          <w:bCs/>
          <w:sz w:val="20"/>
        </w:rPr>
        <w:t>telefón</w:t>
      </w:r>
    </w:p>
    <w:p w:rsidR="00F43355" w:rsidRDefault="00F43355" w:rsidP="00AF2F84">
      <w:pPr>
        <w:pStyle w:val="Odsekzoznamu"/>
        <w:numPr>
          <w:ilvl w:val="0"/>
          <w:numId w:val="6"/>
        </w:numPr>
        <w:jc w:val="both"/>
        <w:rPr>
          <w:rFonts w:ascii="Arial Narrow" w:hAnsi="Arial Narrow"/>
          <w:bCs/>
          <w:sz w:val="20"/>
        </w:rPr>
      </w:pPr>
      <w:r>
        <w:rPr>
          <w:rFonts w:ascii="Arial Narrow" w:hAnsi="Arial Narrow"/>
          <w:bCs/>
          <w:sz w:val="20"/>
        </w:rPr>
        <w:t>prípadné informácie obsiahnuté v tele doručovanej správy, pokiaľ je ich spracúvanie nevyhnutné na dosiahnutie stanoveného účelu spracúvania osobných údajov</w:t>
      </w:r>
    </w:p>
    <w:p w:rsidR="007D485F" w:rsidRPr="007D485F" w:rsidRDefault="007D485F" w:rsidP="007D485F">
      <w:pPr>
        <w:pStyle w:val="Odsekzoznamu"/>
        <w:numPr>
          <w:ilvl w:val="0"/>
          <w:numId w:val="4"/>
        </w:numPr>
        <w:jc w:val="both"/>
        <w:rPr>
          <w:rFonts w:ascii="Arial Narrow" w:hAnsi="Arial Narrow"/>
          <w:b/>
          <w:bCs/>
          <w:sz w:val="20"/>
        </w:rPr>
      </w:pPr>
      <w:r w:rsidRPr="007D485F">
        <w:rPr>
          <w:rFonts w:ascii="Arial Narrow" w:hAnsi="Arial Narrow"/>
          <w:b/>
          <w:bCs/>
          <w:sz w:val="20"/>
        </w:rPr>
        <w:t>Príjemcovia alebo kategórie príjemcov</w:t>
      </w:r>
    </w:p>
    <w:p w:rsidR="008A73D2" w:rsidRPr="008A73D2" w:rsidRDefault="00F43355" w:rsidP="008A73D2">
      <w:pPr>
        <w:ind w:left="708"/>
        <w:jc w:val="both"/>
        <w:rPr>
          <w:rFonts w:ascii="Arial Narrow" w:hAnsi="Arial Narrow"/>
          <w:bCs/>
          <w:sz w:val="20"/>
        </w:rPr>
      </w:pPr>
      <w:r>
        <w:rPr>
          <w:rFonts w:ascii="Arial Narrow" w:hAnsi="Arial Narrow"/>
          <w:bCs/>
          <w:sz w:val="20"/>
        </w:rPr>
        <w:t xml:space="preserve">Správu webovej stránky a uchovávanie údajov, vrátane osobných údajov, získaných prostredníctvom webovej stránky </w:t>
      </w:r>
      <w:r w:rsidR="0096479A">
        <w:rPr>
          <w:rFonts w:ascii="Arial Narrow" w:hAnsi="Arial Narrow"/>
          <w:bCs/>
          <w:sz w:val="20"/>
        </w:rPr>
        <w:t>www.vsg-slovakia.sk</w:t>
      </w:r>
      <w:r>
        <w:rPr>
          <w:rFonts w:ascii="Arial Narrow" w:hAnsi="Arial Narrow"/>
          <w:bCs/>
          <w:sz w:val="20"/>
        </w:rPr>
        <w:t xml:space="preserve"> </w:t>
      </w:r>
      <w:r w:rsidR="0035369A">
        <w:rPr>
          <w:rFonts w:ascii="Arial Narrow" w:hAnsi="Arial Narrow"/>
          <w:bCs/>
          <w:sz w:val="20"/>
        </w:rPr>
        <w:t xml:space="preserve">zabezpečuje obchodná spoločnosť </w:t>
      </w:r>
      <w:proofErr w:type="spellStart"/>
      <w:r w:rsidR="00D804D4" w:rsidRPr="00D804D4">
        <w:rPr>
          <w:rFonts w:ascii="Arial Narrow" w:hAnsi="Arial Narrow"/>
          <w:bCs/>
          <w:sz w:val="20"/>
        </w:rPr>
        <w:t>positive</w:t>
      </w:r>
      <w:proofErr w:type="spellEnd"/>
      <w:r w:rsidR="00D804D4" w:rsidRPr="00D804D4">
        <w:rPr>
          <w:rFonts w:ascii="Arial Narrow" w:hAnsi="Arial Narrow"/>
          <w:bCs/>
          <w:sz w:val="20"/>
        </w:rPr>
        <w:t xml:space="preserve"> software s. r. o.</w:t>
      </w:r>
      <w:r w:rsidR="00D804D4">
        <w:rPr>
          <w:rFonts w:ascii="Arial Narrow" w:hAnsi="Arial Narrow"/>
          <w:bCs/>
          <w:sz w:val="20"/>
        </w:rPr>
        <w:t xml:space="preserve">, so sídlom Škultétyho 18, 831 03 Bratislava, IČO: </w:t>
      </w:r>
      <w:r w:rsidR="00D804D4" w:rsidRPr="00D804D4">
        <w:rPr>
          <w:rFonts w:ascii="Arial Narrow" w:hAnsi="Arial Narrow"/>
          <w:bCs/>
          <w:sz w:val="20"/>
        </w:rPr>
        <w:t>46 751</w:t>
      </w:r>
      <w:r w:rsidR="008D39D8">
        <w:rPr>
          <w:rFonts w:ascii="Arial Narrow" w:hAnsi="Arial Narrow"/>
          <w:bCs/>
          <w:sz w:val="20"/>
        </w:rPr>
        <w:t> </w:t>
      </w:r>
      <w:r w:rsidR="00D804D4" w:rsidRPr="00D804D4">
        <w:rPr>
          <w:rFonts w:ascii="Arial Narrow" w:hAnsi="Arial Narrow"/>
          <w:bCs/>
          <w:sz w:val="20"/>
        </w:rPr>
        <w:t>581</w:t>
      </w:r>
      <w:r w:rsidR="00D804D4">
        <w:rPr>
          <w:rFonts w:ascii="Arial Narrow" w:hAnsi="Arial Narrow"/>
          <w:bCs/>
          <w:sz w:val="20"/>
        </w:rPr>
        <w:t>.</w:t>
      </w:r>
      <w:r w:rsidR="008D39D8">
        <w:rPr>
          <w:rFonts w:ascii="Arial Narrow" w:hAnsi="Arial Narrow"/>
          <w:bCs/>
          <w:sz w:val="20"/>
        </w:rPr>
        <w:t xml:space="preserve"> Táto obchodná spoločnosť realizuje uchovávanie osobných údajov získaných prostre</w:t>
      </w:r>
      <w:r w:rsidR="008A73D2">
        <w:rPr>
          <w:rFonts w:ascii="Arial Narrow" w:hAnsi="Arial Narrow"/>
          <w:bCs/>
          <w:sz w:val="20"/>
        </w:rPr>
        <w:t>d</w:t>
      </w:r>
      <w:r w:rsidR="008D39D8">
        <w:rPr>
          <w:rFonts w:ascii="Arial Narrow" w:hAnsi="Arial Narrow"/>
          <w:bCs/>
          <w:sz w:val="20"/>
        </w:rPr>
        <w:t>níctvom</w:t>
      </w:r>
      <w:r w:rsidR="008A73D2">
        <w:rPr>
          <w:rFonts w:ascii="Arial Narrow" w:hAnsi="Arial Narrow"/>
          <w:bCs/>
          <w:sz w:val="20"/>
        </w:rPr>
        <w:t xml:space="preserve"> kontaktného formulára.</w:t>
      </w:r>
    </w:p>
    <w:p w:rsidR="007D485F" w:rsidRPr="007D485F" w:rsidRDefault="007D485F" w:rsidP="007D485F">
      <w:pPr>
        <w:pStyle w:val="Odsekzoznamu"/>
        <w:numPr>
          <w:ilvl w:val="0"/>
          <w:numId w:val="4"/>
        </w:numPr>
        <w:jc w:val="both"/>
        <w:rPr>
          <w:rFonts w:ascii="Arial Narrow" w:hAnsi="Arial Narrow"/>
          <w:b/>
          <w:bCs/>
          <w:sz w:val="20"/>
        </w:rPr>
      </w:pPr>
      <w:r w:rsidRPr="007D485F">
        <w:rPr>
          <w:rFonts w:ascii="Arial Narrow" w:hAnsi="Arial Narrow"/>
          <w:b/>
          <w:bCs/>
          <w:sz w:val="20"/>
        </w:rPr>
        <w:t>Oprávnené záujmy prevádzkovateľa</w:t>
      </w:r>
    </w:p>
    <w:p w:rsidR="00547122" w:rsidRDefault="007D485F" w:rsidP="007D485F">
      <w:pPr>
        <w:ind w:left="708"/>
        <w:jc w:val="both"/>
        <w:rPr>
          <w:rFonts w:ascii="Arial Narrow" w:hAnsi="Arial Narrow"/>
          <w:bCs/>
          <w:sz w:val="20"/>
        </w:rPr>
      </w:pPr>
      <w:r>
        <w:rPr>
          <w:rFonts w:ascii="Arial Narrow" w:hAnsi="Arial Narrow"/>
          <w:bCs/>
          <w:sz w:val="20"/>
        </w:rPr>
        <w:t xml:space="preserve">Prevádzkovateľ vykonáva spracúvanie osobných údajov </w:t>
      </w:r>
      <w:r w:rsidR="0035369A">
        <w:rPr>
          <w:rFonts w:ascii="Arial Narrow" w:hAnsi="Arial Narrow"/>
          <w:bCs/>
          <w:sz w:val="20"/>
        </w:rPr>
        <w:t xml:space="preserve">získaných prostredníctvom kontaktného formulára na právnom základe podľa čl. 6 ods. 1 písm. f) GDPR, ktorým je oprávnený záujem prevádzkovateľa, ktorý spočíva v snahe o zaistenie informovania dotknutých osôb o produktoch a/alebo službách prevádzkovateľa a v poskytovaní ďalších informácií na základe žiadosti dotknutej osoby realizovanej prostredníctvom kontaktného formulára. </w:t>
      </w:r>
    </w:p>
    <w:p w:rsidR="007D485F" w:rsidRPr="007D485F" w:rsidRDefault="007D485F" w:rsidP="007D485F">
      <w:pPr>
        <w:pStyle w:val="Odsekzoznamu"/>
        <w:numPr>
          <w:ilvl w:val="0"/>
          <w:numId w:val="4"/>
        </w:numPr>
        <w:jc w:val="both"/>
        <w:rPr>
          <w:rFonts w:ascii="Arial Narrow" w:hAnsi="Arial Narrow"/>
          <w:b/>
          <w:bCs/>
          <w:sz w:val="20"/>
        </w:rPr>
      </w:pPr>
      <w:r w:rsidRPr="007D485F">
        <w:rPr>
          <w:rFonts w:ascii="Arial Narrow" w:hAnsi="Arial Narrow"/>
          <w:b/>
          <w:bCs/>
          <w:sz w:val="20"/>
        </w:rPr>
        <w:t>Prenos osobných údajov do tretej krajiny alebo medzinárodnej organizácií</w:t>
      </w:r>
    </w:p>
    <w:p w:rsidR="007D485F" w:rsidRDefault="007D485F" w:rsidP="007D485F">
      <w:pPr>
        <w:pStyle w:val="Odsekzoznamu"/>
        <w:jc w:val="both"/>
        <w:rPr>
          <w:rFonts w:ascii="Arial Narrow" w:hAnsi="Arial Narrow"/>
          <w:bCs/>
          <w:sz w:val="20"/>
        </w:rPr>
      </w:pPr>
      <w:r>
        <w:rPr>
          <w:rFonts w:ascii="Arial Narrow" w:hAnsi="Arial Narrow"/>
          <w:bCs/>
          <w:sz w:val="20"/>
        </w:rPr>
        <w:t>Prevádzkovateľ neuskutočňuje a ani nezamýšľa v budúcom období uskutočniť prenos osobných údajov do tretej krajiny alebo medzinárodnej organizácií.</w:t>
      </w:r>
    </w:p>
    <w:p w:rsidR="007D485F" w:rsidRDefault="007D485F" w:rsidP="007D485F">
      <w:pPr>
        <w:pStyle w:val="Odsekzoznamu"/>
        <w:numPr>
          <w:ilvl w:val="0"/>
          <w:numId w:val="4"/>
        </w:numPr>
        <w:jc w:val="both"/>
        <w:rPr>
          <w:rFonts w:ascii="Arial Narrow" w:hAnsi="Arial Narrow"/>
          <w:b/>
          <w:bCs/>
          <w:sz w:val="20"/>
        </w:rPr>
      </w:pPr>
      <w:r w:rsidRPr="007D485F">
        <w:rPr>
          <w:rFonts w:ascii="Arial Narrow" w:hAnsi="Arial Narrow"/>
          <w:b/>
          <w:bCs/>
          <w:sz w:val="20"/>
        </w:rPr>
        <w:t>Automatizované rozhodovanie a</w:t>
      </w:r>
      <w:r>
        <w:rPr>
          <w:rFonts w:ascii="Arial Narrow" w:hAnsi="Arial Narrow"/>
          <w:b/>
          <w:bCs/>
          <w:sz w:val="20"/>
        </w:rPr>
        <w:t> </w:t>
      </w:r>
      <w:r w:rsidRPr="007D485F">
        <w:rPr>
          <w:rFonts w:ascii="Arial Narrow" w:hAnsi="Arial Narrow"/>
          <w:b/>
          <w:bCs/>
          <w:sz w:val="20"/>
        </w:rPr>
        <w:t>profilovanie</w:t>
      </w:r>
    </w:p>
    <w:p w:rsidR="007D485F" w:rsidRDefault="007D485F" w:rsidP="007D485F">
      <w:pPr>
        <w:pStyle w:val="Odsekzoznamu"/>
        <w:jc w:val="both"/>
        <w:rPr>
          <w:rFonts w:ascii="Arial Narrow" w:hAnsi="Arial Narrow"/>
          <w:bCs/>
          <w:sz w:val="20"/>
        </w:rPr>
      </w:pPr>
      <w:r w:rsidRPr="007D485F">
        <w:rPr>
          <w:rFonts w:ascii="Arial Narrow" w:hAnsi="Arial Narrow"/>
          <w:bCs/>
          <w:sz w:val="20"/>
        </w:rPr>
        <w:t xml:space="preserve">Prevádzkovateľ s osobnými údajmi </w:t>
      </w:r>
      <w:r w:rsidR="0035369A">
        <w:rPr>
          <w:rFonts w:ascii="Arial Narrow" w:hAnsi="Arial Narrow"/>
          <w:bCs/>
          <w:sz w:val="20"/>
        </w:rPr>
        <w:t>dotknutých osôb</w:t>
      </w:r>
      <w:r w:rsidRPr="007D485F">
        <w:rPr>
          <w:rFonts w:ascii="Arial Narrow" w:hAnsi="Arial Narrow"/>
          <w:bCs/>
          <w:sz w:val="20"/>
        </w:rPr>
        <w:t xml:space="preserve"> neuskutočňuje automatizované rozhodovanie ani profilovanie podľa čl. 22 ods. 1 a 4 GDPR.</w:t>
      </w:r>
    </w:p>
    <w:p w:rsidR="007D485F" w:rsidRPr="00F47292" w:rsidRDefault="007D485F" w:rsidP="007D485F">
      <w:pPr>
        <w:pStyle w:val="Odsekzoznamu"/>
        <w:numPr>
          <w:ilvl w:val="0"/>
          <w:numId w:val="4"/>
        </w:numPr>
        <w:jc w:val="both"/>
        <w:rPr>
          <w:rFonts w:ascii="Arial Narrow" w:hAnsi="Arial Narrow"/>
          <w:b/>
          <w:bCs/>
          <w:sz w:val="20"/>
        </w:rPr>
      </w:pPr>
      <w:r w:rsidRPr="00F47292">
        <w:rPr>
          <w:rFonts w:ascii="Arial Narrow" w:hAnsi="Arial Narrow"/>
          <w:b/>
          <w:bCs/>
          <w:sz w:val="20"/>
        </w:rPr>
        <w:t>Spracúvanie osobných údajov na iný účel</w:t>
      </w:r>
    </w:p>
    <w:p w:rsidR="00547122" w:rsidRDefault="007D485F" w:rsidP="00286C6D">
      <w:pPr>
        <w:pStyle w:val="Odsekzoznamu"/>
        <w:jc w:val="both"/>
        <w:rPr>
          <w:rFonts w:ascii="Arial Narrow" w:hAnsi="Arial Narrow"/>
          <w:bCs/>
          <w:sz w:val="20"/>
        </w:rPr>
      </w:pPr>
      <w:r>
        <w:rPr>
          <w:rFonts w:ascii="Arial Narrow" w:hAnsi="Arial Narrow"/>
          <w:bCs/>
          <w:sz w:val="20"/>
        </w:rPr>
        <w:t xml:space="preserve">Prevádzkovateľ nemá v úmysle uskutočňovať spracúvanie osobných údajov </w:t>
      </w:r>
      <w:r w:rsidR="0035369A">
        <w:rPr>
          <w:rFonts w:ascii="Arial Narrow" w:hAnsi="Arial Narrow"/>
          <w:bCs/>
          <w:sz w:val="20"/>
        </w:rPr>
        <w:t>dotknutých osôb</w:t>
      </w:r>
      <w:r>
        <w:rPr>
          <w:rFonts w:ascii="Arial Narrow" w:hAnsi="Arial Narrow"/>
          <w:bCs/>
          <w:sz w:val="20"/>
        </w:rPr>
        <w:t xml:space="preserve"> na iný účel ako sú účel</w:t>
      </w:r>
      <w:r w:rsidR="00F47292">
        <w:rPr>
          <w:rFonts w:ascii="Arial Narrow" w:hAnsi="Arial Narrow"/>
          <w:bCs/>
          <w:sz w:val="20"/>
        </w:rPr>
        <w:t xml:space="preserve">y </w:t>
      </w:r>
      <w:r>
        <w:rPr>
          <w:rFonts w:ascii="Arial Narrow" w:hAnsi="Arial Narrow"/>
          <w:bCs/>
          <w:sz w:val="20"/>
        </w:rPr>
        <w:t>spracúvania uvedené v bode 11 týchto Informácií o spracúvaní osobných údajov. V prípade, pokiaľ by prevádzkovateľa v neskoršom období zamýšľal výkon takejto činnosti, t. j. spracúvanie osobných údajov na iný účel ako ten, na ktorý boli získané, poskytne dotknutej osobe pred takýmto ďalším spracúvaním informácie o tomto inom účele a ďalšie relevantné informácie uvedené v GDPR.</w:t>
      </w:r>
    </w:p>
    <w:p w:rsidR="0035369A" w:rsidRDefault="0035369A" w:rsidP="0035369A">
      <w:pPr>
        <w:jc w:val="both"/>
        <w:rPr>
          <w:rFonts w:ascii="Arial Narrow" w:hAnsi="Arial Narrow"/>
          <w:bCs/>
          <w:sz w:val="20"/>
        </w:rPr>
      </w:pPr>
    </w:p>
    <w:p w:rsidR="008D39D8" w:rsidRDefault="008D39D8" w:rsidP="0035369A">
      <w:pPr>
        <w:jc w:val="both"/>
        <w:rPr>
          <w:rFonts w:ascii="Arial Narrow" w:hAnsi="Arial Narrow"/>
          <w:bCs/>
          <w:sz w:val="20"/>
        </w:rPr>
      </w:pPr>
    </w:p>
    <w:p w:rsidR="008D39D8" w:rsidRPr="0035369A" w:rsidRDefault="008D39D8" w:rsidP="0035369A">
      <w:pPr>
        <w:jc w:val="both"/>
        <w:rPr>
          <w:rFonts w:ascii="Arial Narrow" w:hAnsi="Arial Narrow"/>
          <w:bCs/>
          <w:sz w:val="20"/>
        </w:rPr>
      </w:pPr>
    </w:p>
    <w:p w:rsidR="00BA2410" w:rsidRDefault="00BA2410" w:rsidP="007D485F">
      <w:pPr>
        <w:pStyle w:val="Odsekzoznamu"/>
        <w:numPr>
          <w:ilvl w:val="0"/>
          <w:numId w:val="4"/>
        </w:numPr>
        <w:jc w:val="both"/>
        <w:rPr>
          <w:rFonts w:ascii="Arial Narrow" w:hAnsi="Arial Narrow"/>
          <w:b/>
          <w:bCs/>
          <w:sz w:val="20"/>
        </w:rPr>
      </w:pPr>
      <w:r w:rsidRPr="00BB0C5E">
        <w:rPr>
          <w:rFonts w:ascii="Arial Narrow" w:hAnsi="Arial Narrow"/>
          <w:b/>
          <w:bCs/>
          <w:sz w:val="20"/>
        </w:rPr>
        <w:lastRenderedPageBreak/>
        <w:t>Účel spracúvania</w:t>
      </w:r>
      <w:r w:rsidR="00AF2F84">
        <w:rPr>
          <w:rFonts w:ascii="Arial Narrow" w:hAnsi="Arial Narrow"/>
          <w:b/>
          <w:bCs/>
          <w:sz w:val="20"/>
        </w:rPr>
        <w:t>,</w:t>
      </w:r>
      <w:r w:rsidRPr="00BB0C5E">
        <w:rPr>
          <w:rFonts w:ascii="Arial Narrow" w:hAnsi="Arial Narrow"/>
          <w:b/>
          <w:bCs/>
          <w:sz w:val="20"/>
        </w:rPr>
        <w:t> právny základ</w:t>
      </w:r>
      <w:r w:rsidR="00AF2F84">
        <w:rPr>
          <w:rFonts w:ascii="Arial Narrow" w:hAnsi="Arial Narrow"/>
          <w:b/>
          <w:bCs/>
          <w:sz w:val="20"/>
        </w:rPr>
        <w:t xml:space="preserve"> a doba spracúvania osobných údajov</w:t>
      </w:r>
    </w:p>
    <w:tbl>
      <w:tblPr>
        <w:tblStyle w:val="Mriekatabuky"/>
        <w:tblW w:w="9399" w:type="dxa"/>
        <w:tblLook w:val="04A0" w:firstRow="1" w:lastRow="0" w:firstColumn="1" w:lastColumn="0" w:noHBand="0" w:noVBand="1"/>
      </w:tblPr>
      <w:tblGrid>
        <w:gridCol w:w="4406"/>
        <w:gridCol w:w="2205"/>
        <w:gridCol w:w="2788"/>
      </w:tblGrid>
      <w:tr w:rsidR="00AF2F84" w:rsidTr="007948CF">
        <w:trPr>
          <w:trHeight w:val="851"/>
        </w:trPr>
        <w:tc>
          <w:tcPr>
            <w:tcW w:w="4406" w:type="dxa"/>
            <w:shd w:val="clear" w:color="auto" w:fill="A6A6A6" w:themeFill="background1" w:themeFillShade="A6"/>
          </w:tcPr>
          <w:p w:rsidR="00547122" w:rsidRDefault="00547122" w:rsidP="00AF2F84">
            <w:pPr>
              <w:jc w:val="both"/>
              <w:rPr>
                <w:rFonts w:ascii="Arial Narrow" w:hAnsi="Arial Narrow"/>
                <w:b/>
                <w:bCs/>
                <w:sz w:val="20"/>
              </w:rPr>
            </w:pPr>
          </w:p>
          <w:p w:rsidR="00AF2F84" w:rsidRDefault="00AF2F84" w:rsidP="00547122">
            <w:pPr>
              <w:jc w:val="center"/>
              <w:rPr>
                <w:rFonts w:ascii="Arial Narrow" w:hAnsi="Arial Narrow"/>
                <w:b/>
                <w:bCs/>
                <w:sz w:val="20"/>
              </w:rPr>
            </w:pPr>
            <w:r>
              <w:rPr>
                <w:rFonts w:ascii="Arial Narrow" w:hAnsi="Arial Narrow"/>
                <w:b/>
                <w:bCs/>
                <w:sz w:val="20"/>
              </w:rPr>
              <w:t>Účel spracúvania</w:t>
            </w:r>
          </w:p>
        </w:tc>
        <w:tc>
          <w:tcPr>
            <w:tcW w:w="2205" w:type="dxa"/>
            <w:shd w:val="clear" w:color="auto" w:fill="A6A6A6" w:themeFill="background1" w:themeFillShade="A6"/>
          </w:tcPr>
          <w:p w:rsidR="00547122" w:rsidRDefault="00547122" w:rsidP="00AF2F84">
            <w:pPr>
              <w:jc w:val="both"/>
              <w:rPr>
                <w:rFonts w:ascii="Arial Narrow" w:hAnsi="Arial Narrow"/>
                <w:b/>
                <w:bCs/>
                <w:sz w:val="20"/>
              </w:rPr>
            </w:pPr>
          </w:p>
          <w:p w:rsidR="00AF2F84" w:rsidRDefault="00AF2F84" w:rsidP="00547122">
            <w:pPr>
              <w:jc w:val="center"/>
              <w:rPr>
                <w:rFonts w:ascii="Arial Narrow" w:hAnsi="Arial Narrow"/>
                <w:b/>
                <w:bCs/>
                <w:sz w:val="20"/>
              </w:rPr>
            </w:pPr>
            <w:r>
              <w:rPr>
                <w:rFonts w:ascii="Arial Narrow" w:hAnsi="Arial Narrow"/>
                <w:b/>
                <w:bCs/>
                <w:sz w:val="20"/>
              </w:rPr>
              <w:t>Právny základ</w:t>
            </w:r>
          </w:p>
        </w:tc>
        <w:tc>
          <w:tcPr>
            <w:tcW w:w="2788" w:type="dxa"/>
            <w:shd w:val="clear" w:color="auto" w:fill="A6A6A6" w:themeFill="background1" w:themeFillShade="A6"/>
          </w:tcPr>
          <w:p w:rsidR="00547122" w:rsidRDefault="00547122" w:rsidP="00AF2F84">
            <w:pPr>
              <w:jc w:val="both"/>
              <w:rPr>
                <w:rFonts w:ascii="Arial Narrow" w:hAnsi="Arial Narrow"/>
                <w:b/>
                <w:bCs/>
                <w:sz w:val="20"/>
              </w:rPr>
            </w:pPr>
          </w:p>
          <w:p w:rsidR="00AF2F84" w:rsidRDefault="00AF2F84" w:rsidP="00547122">
            <w:pPr>
              <w:jc w:val="center"/>
              <w:rPr>
                <w:rFonts w:ascii="Arial Narrow" w:hAnsi="Arial Narrow"/>
                <w:b/>
                <w:bCs/>
                <w:sz w:val="20"/>
              </w:rPr>
            </w:pPr>
            <w:r>
              <w:rPr>
                <w:rFonts w:ascii="Arial Narrow" w:hAnsi="Arial Narrow"/>
                <w:b/>
                <w:bCs/>
                <w:sz w:val="20"/>
              </w:rPr>
              <w:t>Doba spracúvania</w:t>
            </w:r>
          </w:p>
        </w:tc>
      </w:tr>
      <w:tr w:rsidR="0035369A" w:rsidTr="0043242F">
        <w:trPr>
          <w:trHeight w:val="1652"/>
        </w:trPr>
        <w:tc>
          <w:tcPr>
            <w:tcW w:w="4406" w:type="dxa"/>
            <w:shd w:val="clear" w:color="auto" w:fill="F2F2F2" w:themeFill="background1" w:themeFillShade="F2"/>
          </w:tcPr>
          <w:p w:rsidR="0043242F" w:rsidRDefault="0043242F" w:rsidP="00AF2F84">
            <w:pPr>
              <w:jc w:val="both"/>
              <w:rPr>
                <w:rFonts w:ascii="Arial Narrow" w:hAnsi="Arial Narrow"/>
                <w:bCs/>
                <w:sz w:val="20"/>
              </w:rPr>
            </w:pPr>
          </w:p>
          <w:p w:rsidR="008D39D8" w:rsidRPr="008D39D8" w:rsidRDefault="008D39D8" w:rsidP="00AF2F84">
            <w:pPr>
              <w:jc w:val="both"/>
              <w:rPr>
                <w:rFonts w:ascii="Arial Narrow" w:hAnsi="Arial Narrow"/>
                <w:b/>
                <w:sz w:val="20"/>
              </w:rPr>
            </w:pPr>
            <w:r w:rsidRPr="008D39D8">
              <w:rPr>
                <w:rFonts w:ascii="Arial Narrow" w:hAnsi="Arial Narrow"/>
                <w:b/>
                <w:sz w:val="20"/>
              </w:rPr>
              <w:t>KONTAKTNÝ FORMULÁR</w:t>
            </w:r>
          </w:p>
          <w:p w:rsidR="0035369A" w:rsidRDefault="0035369A" w:rsidP="00AF2F84">
            <w:pPr>
              <w:jc w:val="both"/>
              <w:rPr>
                <w:rFonts w:ascii="Arial Narrow" w:hAnsi="Arial Narrow"/>
                <w:bCs/>
                <w:sz w:val="20"/>
              </w:rPr>
            </w:pPr>
            <w:r w:rsidRPr="0035369A">
              <w:rPr>
                <w:rFonts w:ascii="Arial Narrow" w:hAnsi="Arial Narrow"/>
                <w:bCs/>
                <w:sz w:val="20"/>
              </w:rPr>
              <w:t>zabezpečenie komunikácie v súvislosti s akýmikoľvek produktmi alebo službami Prevádzkovateľa, ktoré boli predmetom správy odoslanej prostredníctvom kontaktného formulára alebo na účely vybavenia iných požiadaviek alebo podnetov dotknutej osoby obsiahnutých v správe odoslanej prostredníctvom kontaktného formulár</w:t>
            </w:r>
            <w:r>
              <w:rPr>
                <w:rFonts w:ascii="Arial Narrow" w:hAnsi="Arial Narrow"/>
                <w:bCs/>
                <w:sz w:val="20"/>
              </w:rPr>
              <w:t>a</w:t>
            </w:r>
          </w:p>
          <w:p w:rsidR="0043242F" w:rsidRPr="00547122" w:rsidRDefault="0043242F" w:rsidP="00AF2F84">
            <w:pPr>
              <w:jc w:val="both"/>
              <w:rPr>
                <w:rFonts w:ascii="Arial Narrow" w:hAnsi="Arial Narrow"/>
                <w:bCs/>
                <w:sz w:val="20"/>
              </w:rPr>
            </w:pPr>
          </w:p>
        </w:tc>
        <w:tc>
          <w:tcPr>
            <w:tcW w:w="2205" w:type="dxa"/>
          </w:tcPr>
          <w:p w:rsidR="0043242F" w:rsidRDefault="0043242F" w:rsidP="0043242F">
            <w:pPr>
              <w:rPr>
                <w:rFonts w:ascii="Arial Narrow" w:hAnsi="Arial Narrow"/>
                <w:sz w:val="20"/>
              </w:rPr>
            </w:pPr>
          </w:p>
          <w:p w:rsidR="0043242F" w:rsidRDefault="0043242F" w:rsidP="0043242F">
            <w:pPr>
              <w:rPr>
                <w:rFonts w:ascii="Arial Narrow" w:hAnsi="Arial Narrow"/>
                <w:sz w:val="20"/>
              </w:rPr>
            </w:pPr>
          </w:p>
          <w:p w:rsidR="0035369A" w:rsidRPr="00AF7972" w:rsidRDefault="0035369A" w:rsidP="0043242F">
            <w:pPr>
              <w:jc w:val="center"/>
              <w:rPr>
                <w:rFonts w:ascii="Arial Narrow" w:hAnsi="Arial Narrow"/>
                <w:sz w:val="20"/>
              </w:rPr>
            </w:pPr>
            <w:r>
              <w:rPr>
                <w:rFonts w:ascii="Arial Narrow" w:hAnsi="Arial Narrow"/>
                <w:sz w:val="20"/>
              </w:rPr>
              <w:t xml:space="preserve">Článok 6 ods. 1 písm. </w:t>
            </w:r>
            <w:r w:rsidR="0043242F">
              <w:rPr>
                <w:rFonts w:ascii="Arial Narrow" w:hAnsi="Arial Narrow"/>
                <w:sz w:val="20"/>
              </w:rPr>
              <w:t>f</w:t>
            </w:r>
            <w:r>
              <w:rPr>
                <w:rFonts w:ascii="Arial Narrow" w:hAnsi="Arial Narrow"/>
                <w:sz w:val="20"/>
              </w:rPr>
              <w:t>) GDPR</w:t>
            </w:r>
            <w:r w:rsidR="0043242F">
              <w:rPr>
                <w:rFonts w:ascii="Arial Narrow" w:hAnsi="Arial Narrow"/>
                <w:sz w:val="20"/>
              </w:rPr>
              <w:t>, ktorým je oprávnený záujem prevádzkovateľa</w:t>
            </w:r>
          </w:p>
        </w:tc>
        <w:tc>
          <w:tcPr>
            <w:tcW w:w="2788" w:type="dxa"/>
          </w:tcPr>
          <w:p w:rsidR="0043242F" w:rsidRDefault="0043242F" w:rsidP="0043242F">
            <w:pPr>
              <w:rPr>
                <w:rFonts w:ascii="Arial Narrow" w:hAnsi="Arial Narrow"/>
                <w:bCs/>
                <w:sz w:val="20"/>
              </w:rPr>
            </w:pPr>
          </w:p>
          <w:p w:rsidR="0043242F" w:rsidRDefault="0043242F" w:rsidP="0043242F">
            <w:pPr>
              <w:rPr>
                <w:rFonts w:ascii="Arial Narrow" w:hAnsi="Arial Narrow"/>
                <w:bCs/>
                <w:sz w:val="20"/>
              </w:rPr>
            </w:pPr>
          </w:p>
          <w:p w:rsidR="0035369A" w:rsidRPr="00547122" w:rsidRDefault="0043242F" w:rsidP="0043242F">
            <w:pPr>
              <w:jc w:val="center"/>
              <w:rPr>
                <w:rFonts w:ascii="Arial Narrow" w:hAnsi="Arial Narrow"/>
                <w:bCs/>
                <w:sz w:val="20"/>
              </w:rPr>
            </w:pPr>
            <w:r>
              <w:rPr>
                <w:rFonts w:ascii="Arial Narrow" w:hAnsi="Arial Narrow"/>
                <w:bCs/>
                <w:sz w:val="20"/>
              </w:rPr>
              <w:t>1 rok od získania osobných údajov prostredníctvom kontaktného formulára</w:t>
            </w:r>
          </w:p>
        </w:tc>
      </w:tr>
    </w:tbl>
    <w:p w:rsidR="0043242F" w:rsidRPr="0043242F" w:rsidRDefault="0043242F" w:rsidP="0043242F">
      <w:pPr>
        <w:pStyle w:val="Odsekzoznamu"/>
        <w:spacing w:after="0"/>
        <w:jc w:val="both"/>
        <w:rPr>
          <w:rFonts w:ascii="Arial Narrow" w:hAnsi="Arial Narrow"/>
          <w:bCs/>
          <w:sz w:val="20"/>
        </w:rPr>
      </w:pPr>
    </w:p>
    <w:p w:rsidR="00F47292" w:rsidRPr="0043242F" w:rsidRDefault="00F47292" w:rsidP="0043242F">
      <w:pPr>
        <w:pStyle w:val="Odsekzoznamu"/>
        <w:numPr>
          <w:ilvl w:val="0"/>
          <w:numId w:val="4"/>
        </w:numPr>
        <w:jc w:val="both"/>
        <w:rPr>
          <w:rFonts w:ascii="Arial Narrow" w:hAnsi="Arial Narrow"/>
          <w:bCs/>
          <w:sz w:val="20"/>
        </w:rPr>
      </w:pPr>
      <w:r w:rsidRPr="0043242F">
        <w:rPr>
          <w:rFonts w:ascii="Arial Narrow" w:hAnsi="Arial Narrow"/>
          <w:b/>
          <w:bCs/>
          <w:sz w:val="20"/>
        </w:rPr>
        <w:t>Práva dotknutej osoby</w:t>
      </w:r>
    </w:p>
    <w:p w:rsidR="00BA2410" w:rsidRPr="00F47292" w:rsidRDefault="00BA2410" w:rsidP="00F47292">
      <w:pPr>
        <w:pStyle w:val="Odsekzoznamu"/>
        <w:jc w:val="both"/>
        <w:rPr>
          <w:rFonts w:ascii="Arial Narrow" w:hAnsi="Arial Narrow"/>
          <w:bCs/>
          <w:sz w:val="20"/>
        </w:rPr>
      </w:pPr>
      <w:r w:rsidRPr="00F47292">
        <w:rPr>
          <w:rFonts w:ascii="Arial Narrow" w:hAnsi="Arial Narrow"/>
          <w:bCs/>
          <w:sz w:val="20"/>
        </w:rPr>
        <w:t xml:space="preserve">Dotknutá osoba má v súvislosti so spracúvaním svojich osobných údajov nasledovné práva, ktorých uplatnenie môže realizovať zaslaním žiadosti na e-mailovú adresu prevádzkovateľa alebo adresu sídla jeho spoločnosti, ktoré sú uvedené v bode </w:t>
      </w:r>
      <w:r w:rsidR="00006CAE">
        <w:rPr>
          <w:rFonts w:ascii="Arial Narrow" w:hAnsi="Arial Narrow"/>
          <w:bCs/>
          <w:sz w:val="20"/>
        </w:rPr>
        <w:t xml:space="preserve">3 </w:t>
      </w:r>
      <w:r w:rsidRPr="00F47292">
        <w:rPr>
          <w:rFonts w:ascii="Arial Narrow" w:hAnsi="Arial Narrow"/>
          <w:bCs/>
          <w:sz w:val="20"/>
        </w:rPr>
        <w:t xml:space="preserve">týchto </w:t>
      </w:r>
      <w:r w:rsidR="00BB0C5E" w:rsidRPr="00F47292">
        <w:rPr>
          <w:rFonts w:ascii="Arial Narrow" w:hAnsi="Arial Narrow"/>
          <w:bCs/>
          <w:sz w:val="20"/>
        </w:rPr>
        <w:t>Informácií o spracúvaní osobných údajov,</w:t>
      </w:r>
      <w:r w:rsidRPr="00F47292">
        <w:rPr>
          <w:rFonts w:ascii="Arial Narrow" w:hAnsi="Arial Narrow"/>
          <w:bCs/>
          <w:sz w:val="20"/>
        </w:rPr>
        <w:t xml:space="preserve"> a to za podmienok vymedzených v</w:t>
      </w:r>
      <w:r w:rsidR="00BB0C5E" w:rsidRPr="00F47292">
        <w:rPr>
          <w:rFonts w:ascii="Arial Narrow" w:hAnsi="Arial Narrow"/>
          <w:bCs/>
          <w:sz w:val="20"/>
        </w:rPr>
        <w:t> </w:t>
      </w:r>
      <w:r w:rsidRPr="00F47292">
        <w:rPr>
          <w:rFonts w:ascii="Arial Narrow" w:hAnsi="Arial Narrow"/>
          <w:bCs/>
          <w:sz w:val="20"/>
        </w:rPr>
        <w:t>GDPR</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opravu</w:t>
      </w:r>
      <w:r w:rsidR="00006CAE">
        <w:rPr>
          <w:rFonts w:ascii="Arial Narrow" w:hAnsi="Arial Narrow"/>
          <w:b/>
          <w:bCs/>
          <w:sz w:val="20"/>
        </w:rPr>
        <w:t xml:space="preserve"> (čl. 16 GDPR)</w:t>
      </w:r>
      <w:r w:rsidRPr="00BB0C5E">
        <w:rPr>
          <w:rFonts w:ascii="Arial Narrow" w:hAnsi="Arial Narrow"/>
          <w:b/>
          <w:bCs/>
          <w:sz w:val="20"/>
        </w:rPr>
        <w:t>:</w:t>
      </w:r>
      <w:r w:rsidRPr="00BB0C5E">
        <w:rPr>
          <w:rFonts w:ascii="Arial Narrow" w:hAnsi="Arial Narrow"/>
          <w:bCs/>
          <w:sz w:val="20"/>
        </w:rPr>
        <w:t xml:space="preserve"> Dotknutá osoba má právo na to, aby prevádzkovateľ bez zbytočného odkladu opravil nesprávne osobné údaje, ktoré sa jej týkajú. So zreteľom na účely spracúvania má dotknutá osoba právo na doplnenie neúplných osobných údajov, a to aj prostredníctvom doplnkového vyhlásenia.</w:t>
      </w:r>
    </w:p>
    <w:p w:rsid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prístup k</w:t>
      </w:r>
      <w:r w:rsidR="00006CAE">
        <w:rPr>
          <w:rFonts w:ascii="Arial Narrow" w:hAnsi="Arial Narrow"/>
          <w:b/>
          <w:bCs/>
          <w:sz w:val="20"/>
        </w:rPr>
        <w:t> </w:t>
      </w:r>
      <w:r w:rsidRPr="00BB0C5E">
        <w:rPr>
          <w:rFonts w:ascii="Arial Narrow" w:hAnsi="Arial Narrow"/>
          <w:b/>
          <w:bCs/>
          <w:sz w:val="20"/>
        </w:rPr>
        <w:t>údajom</w:t>
      </w:r>
      <w:r w:rsidR="00006CAE">
        <w:rPr>
          <w:rFonts w:ascii="Arial Narrow" w:hAnsi="Arial Narrow"/>
          <w:b/>
          <w:bCs/>
          <w:sz w:val="20"/>
        </w:rPr>
        <w:t xml:space="preserve"> (čl. 15 GDPR)</w:t>
      </w:r>
      <w:r w:rsidRPr="00BB0C5E">
        <w:rPr>
          <w:rFonts w:ascii="Arial Narrow" w:hAnsi="Arial Narrow"/>
          <w:b/>
          <w:bCs/>
          <w:sz w:val="20"/>
        </w:rPr>
        <w:t>:</w:t>
      </w:r>
      <w:r w:rsidRPr="00BB0C5E">
        <w:rPr>
          <w:rFonts w:ascii="Arial Narrow" w:hAnsi="Arial Narrow"/>
          <w:bCs/>
          <w:sz w:val="20"/>
        </w:rPr>
        <w:t xml:space="preserve"> Dotknutá osoba má právo získať od prevádzkovateľa potvrdenie o tom, či sa spracúvajú osobné údaje, ktoré sa jej týkajú, a ak tomu tak je, má právo získať prístup k týmto osobným údajom a ďalšie bližšie informácie o spracúvaní stanovené v GDPR. </w:t>
      </w:r>
    </w:p>
    <w:p w:rsidR="00BB0C5E" w:rsidRPr="00BB0C5E" w:rsidRDefault="00BB0C5E" w:rsidP="00BB0C5E">
      <w:pPr>
        <w:pStyle w:val="Odsekzoznamu"/>
        <w:jc w:val="both"/>
        <w:rPr>
          <w:rFonts w:ascii="Arial Narrow" w:hAnsi="Arial Narrow"/>
          <w:bCs/>
          <w:sz w:val="20"/>
        </w:rPr>
      </w:pPr>
      <w:r w:rsidRPr="00BB0C5E">
        <w:rPr>
          <w:rFonts w:ascii="Arial Narrow" w:hAnsi="Arial Narrow"/>
          <w:bCs/>
          <w:sz w:val="20"/>
        </w:rPr>
        <w:t>Dotknutá osoba má právo na nasledovné informácie o spracúvaní osobných údajov: účely spracúvania, kategórie dotknutých osobných údajov, príjemcovia alebo kategórie príjemcov, ktorým boli alebo budú osobné údaje sprístupnené, vrátane príjemcov v tretích krajinách alebo medzinárodných organizáciách, plánovaná doba, počas ktorej budú osobné údaje uchovávané alebo kritériá na určenie takejto doby, existencia práva požadovať opravu alebo výmaz osobných údajov, obmedzenie spracúvania alebo právo na vznesenie námietky proti tomuto spracúvaniu, informácie o zdroji osobných údajov, pokiaľ nie sú získavané od dotknutej osoby a informácie o tom, či dochádza k automatizovanému rozhodovaniu vrátane profilovania a ďalšie informácie uvedené v čl. 15 GDPR.</w:t>
      </w:r>
    </w:p>
    <w:p w:rsid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vymazanie (právo „na zabudnutie“</w:t>
      </w:r>
      <w:r w:rsidR="00006CAE">
        <w:rPr>
          <w:rFonts w:ascii="Arial Narrow" w:hAnsi="Arial Narrow"/>
          <w:b/>
          <w:bCs/>
          <w:sz w:val="20"/>
        </w:rPr>
        <w:t xml:space="preserve"> čl. 17 GDPR</w:t>
      </w:r>
      <w:r w:rsidRPr="00BB0C5E">
        <w:rPr>
          <w:rFonts w:ascii="Arial Narrow" w:hAnsi="Arial Narrow"/>
          <w:b/>
          <w:bCs/>
          <w:sz w:val="20"/>
        </w:rPr>
        <w:t>):</w:t>
      </w:r>
      <w:r w:rsidRPr="00BB0C5E">
        <w:rPr>
          <w:rFonts w:ascii="Arial Narrow" w:hAnsi="Arial Narrow"/>
          <w:bCs/>
          <w:sz w:val="20"/>
        </w:rPr>
        <w:t xml:space="preserve"> Dotknutá osoba má tiež právo dosiahnuť u prevádzkovateľa bez zbytočného odkladu vymazanie osobných údajov, ktoré sa jej týkajú, a prevádzkovateľ je povinný bez zbytočného odkladu vymazať osobné údaje, ak sú splnené podmienky stanovené v GDPR. </w:t>
      </w:r>
    </w:p>
    <w:p w:rsidR="00BB0C5E" w:rsidRPr="00BB0C5E" w:rsidRDefault="00BB0C5E" w:rsidP="00BB0C5E">
      <w:pPr>
        <w:pStyle w:val="Odsekzoznamu"/>
        <w:jc w:val="both"/>
        <w:rPr>
          <w:rFonts w:ascii="Arial Narrow" w:hAnsi="Arial Narrow"/>
          <w:bCs/>
          <w:sz w:val="20"/>
        </w:rPr>
      </w:pPr>
      <w:r w:rsidRPr="00BB0C5E">
        <w:rPr>
          <w:rFonts w:ascii="Arial Narrow" w:hAnsi="Arial Narrow"/>
          <w:bCs/>
          <w:sz w:val="20"/>
        </w:rPr>
        <w:t>Dotknutá osoba je oprávnená požadovať výmaz osobných údajov, ak:</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osobné údaje už nie sú potrebné na účely, na ktoré boli zhromaždené alebo inak spracúvané</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dotknutá osoba odvolala súhlas so spracúvaním osobných údajov, na ktorom základe boli osobné podľa čl. 6 ods. 1 písm. a) GDPR alebo čl. 9 ods. 2 písm. a) GDPR spracúvané</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dotknutá osoba vzniesla námietku proti spracúvaniu podľa čl. 21 ods. 1 GDPR</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osobné údaje boli spracúvané protiprávne</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osobné údaje musia byť vymazané pre splnenie právnej povinnosti stanovenej v práve Únie alebo členského štátu</w:t>
      </w:r>
    </w:p>
    <w:p w:rsidR="00BB0C5E" w:rsidRP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 xml:space="preserve">osobné údaje boli zhromaždené v súvislosti s ponukou služieb informačnej spoločnosti podľa čl. 8 ods. 1 GDPR </w:t>
      </w:r>
    </w:p>
    <w:p w:rsidR="00BB0C5E" w:rsidRPr="00BB0C5E" w:rsidRDefault="00BB0C5E" w:rsidP="00BB0C5E">
      <w:pPr>
        <w:pStyle w:val="Odsekzoznamu"/>
        <w:jc w:val="both"/>
        <w:rPr>
          <w:rFonts w:ascii="Arial Narrow" w:hAnsi="Arial Narrow"/>
          <w:bCs/>
          <w:sz w:val="20"/>
        </w:rPr>
      </w:pPr>
      <w:r w:rsidRPr="00BB0C5E">
        <w:rPr>
          <w:rFonts w:ascii="Arial Narrow" w:hAnsi="Arial Narrow"/>
          <w:bCs/>
          <w:sz w:val="20"/>
        </w:rPr>
        <w:t>Uplatnenie tohto práva je možné taktiež realizovať za splnenia podmienok uvedených v čl. 17 GDPR.</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obmedzenie spracúvania</w:t>
      </w:r>
      <w:r w:rsidR="00006CAE">
        <w:rPr>
          <w:rFonts w:ascii="Arial Narrow" w:hAnsi="Arial Narrow"/>
          <w:b/>
          <w:bCs/>
          <w:sz w:val="20"/>
        </w:rPr>
        <w:t xml:space="preserve"> (čl.18 GDPR)</w:t>
      </w:r>
      <w:r w:rsidRPr="00BB0C5E">
        <w:rPr>
          <w:rFonts w:ascii="Arial Narrow" w:hAnsi="Arial Narrow"/>
          <w:b/>
          <w:bCs/>
          <w:sz w:val="20"/>
        </w:rPr>
        <w:t xml:space="preserve">: </w:t>
      </w:r>
      <w:r w:rsidRPr="00BB0C5E">
        <w:rPr>
          <w:rFonts w:ascii="Arial Narrow" w:hAnsi="Arial Narrow"/>
          <w:bCs/>
          <w:sz w:val="20"/>
        </w:rPr>
        <w:t xml:space="preserve">Dotknutá osoba má právo na to, aby prevádzkovateľ v prípadoch stanovených v GDPR obmedzil spracúvanie osobných údajov. Bližšie podmienky uplatnenia tohto práva sú uvedené v čl. 18 GDPR. </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lastRenderedPageBreak/>
        <w:t>Právo namietať proti spracúvaniu</w:t>
      </w:r>
      <w:r w:rsidR="00006CAE">
        <w:rPr>
          <w:rFonts w:ascii="Arial Narrow" w:hAnsi="Arial Narrow"/>
          <w:b/>
          <w:bCs/>
          <w:sz w:val="20"/>
        </w:rPr>
        <w:t xml:space="preserve"> (čl. 21 GDPR)</w:t>
      </w:r>
      <w:r w:rsidRPr="00BB0C5E">
        <w:rPr>
          <w:rFonts w:ascii="Arial Narrow" w:hAnsi="Arial Narrow"/>
          <w:b/>
          <w:bCs/>
          <w:sz w:val="20"/>
        </w:rPr>
        <w:t>:</w:t>
      </w:r>
      <w:r w:rsidRPr="00BB0C5E">
        <w:rPr>
          <w:rFonts w:ascii="Arial Narrow" w:hAnsi="Arial Narrow"/>
          <w:bCs/>
          <w:sz w:val="20"/>
        </w:rPr>
        <w:t xml:space="preserve"> Dotknutá osoba má právo kedykoľvek namietať z dôvodov týkajúcich sa jej konkrétnej situácie proti spracúvaniu osobných údajov, ktoré sa jej týka, v prípade, že je spracúvanie založené na základe uvedenom v GDPR. Bližšie podmienky uplatnenia tohto práva sú uvedené v čl. 21 GDPR.</w:t>
      </w:r>
      <w:r w:rsidR="00006CAE">
        <w:rPr>
          <w:rFonts w:ascii="Arial Narrow" w:hAnsi="Arial Narrow"/>
          <w:bCs/>
          <w:sz w:val="20"/>
        </w:rPr>
        <w:t xml:space="preserve"> 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prenosnosť údajov</w:t>
      </w:r>
      <w:r w:rsidR="00006CAE">
        <w:rPr>
          <w:rFonts w:ascii="Arial Narrow" w:hAnsi="Arial Narrow"/>
          <w:b/>
          <w:bCs/>
          <w:sz w:val="20"/>
        </w:rPr>
        <w:t xml:space="preserve"> (čl. 22 GDPR)</w:t>
      </w:r>
      <w:r w:rsidRPr="00BB0C5E">
        <w:rPr>
          <w:rFonts w:ascii="Arial Narrow" w:hAnsi="Arial Narrow"/>
          <w:b/>
          <w:bCs/>
          <w:sz w:val="20"/>
        </w:rPr>
        <w:t>:</w:t>
      </w:r>
      <w:r w:rsidRPr="00BB0C5E">
        <w:rPr>
          <w:rFonts w:ascii="Arial Narrow" w:hAnsi="Arial Narrow"/>
          <w:bCs/>
          <w:sz w:val="20"/>
        </w:rPr>
        <w:t xml:space="preserve"> Dotknutá osoba má právo získať osobné údaje, ktoré sa jej týkajú a ktoré poskytla prevádzkovateľovi, v štruktúrovanom, bežne používanom a strojovo čitateľnom formáte a má právo preniesť tieto údaje ďalšiemu prevádzkovateľovi, a to za splnenia v GDPR stanovených podmienok. Bližšie podmienky uplatnenia tohto práva sú uvedené v čl. 20 GDPR.</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Cs/>
          <w:sz w:val="20"/>
        </w:rPr>
        <w:t>Právo podať sťažnosť Úradu na ochranu osobných údajov SR.</w:t>
      </w:r>
    </w:p>
    <w:p w:rsidR="00BB0C5E" w:rsidRDefault="00BB0C5E" w:rsidP="00BB0C5E">
      <w:pPr>
        <w:pStyle w:val="Odsekzoznamu"/>
        <w:numPr>
          <w:ilvl w:val="0"/>
          <w:numId w:val="2"/>
        </w:numPr>
        <w:jc w:val="both"/>
        <w:rPr>
          <w:rFonts w:ascii="Arial Narrow" w:hAnsi="Arial Narrow"/>
          <w:bCs/>
          <w:sz w:val="20"/>
        </w:rPr>
      </w:pPr>
      <w:r w:rsidRPr="00BB0C5E">
        <w:rPr>
          <w:rFonts w:ascii="Arial Narrow" w:hAnsi="Arial Narrow"/>
          <w:bCs/>
          <w:sz w:val="20"/>
        </w:rPr>
        <w:t>Právo na náhradu škody, vrátane nemajetkovej ujmy, ktorá jej vznikla v dôsledku porušenia ochrany osobných údajov.</w:t>
      </w:r>
    </w:p>
    <w:p w:rsidR="00006CAE" w:rsidRDefault="00006CAE" w:rsidP="00BB0C5E">
      <w:pPr>
        <w:pStyle w:val="Odsekzoznamu"/>
        <w:numPr>
          <w:ilvl w:val="0"/>
          <w:numId w:val="2"/>
        </w:numPr>
        <w:jc w:val="both"/>
        <w:rPr>
          <w:rFonts w:ascii="Arial Narrow" w:hAnsi="Arial Narrow"/>
          <w:bCs/>
          <w:sz w:val="20"/>
        </w:rPr>
      </w:pPr>
      <w:r>
        <w:rPr>
          <w:rFonts w:ascii="Arial Narrow" w:hAnsi="Arial Narrow"/>
          <w:bCs/>
          <w:sz w:val="20"/>
        </w:rPr>
        <w:t>V prípadoch, kedy je spracúvanie osobných údajov založené na právnom základe podľa čl. 6 ods. 1 písm. a) GDPR alebo čl. 9 ods. 2 písm. a) GDPR, ktorým je súhlas so spracúvaním osobných údajov, dotknutá osoba má právo kedykoľvek svoj súhlas odvolať bez toho, aby to malo vplyv na zákonnosť spracúvania založeného na súhlase udelenom pred jeho odvolaním.</w:t>
      </w:r>
    </w:p>
    <w:p w:rsidR="001555BE" w:rsidRDefault="001555BE" w:rsidP="00BB0C5E">
      <w:pPr>
        <w:pStyle w:val="Odsekzoznamu"/>
        <w:numPr>
          <w:ilvl w:val="0"/>
          <w:numId w:val="2"/>
        </w:numPr>
        <w:jc w:val="both"/>
        <w:rPr>
          <w:rFonts w:ascii="Arial Narrow" w:hAnsi="Arial Narrow"/>
          <w:bCs/>
          <w:sz w:val="20"/>
        </w:rPr>
      </w:pPr>
      <w:r>
        <w:rPr>
          <w:rFonts w:ascii="Arial Narrow" w:hAnsi="Arial Narrow"/>
          <w:bCs/>
          <w:sz w:val="20"/>
        </w:rPr>
        <w:t xml:space="preserve">Poskytovanie osobných údajov nie je </w:t>
      </w:r>
      <w:r w:rsidR="00110B21">
        <w:rPr>
          <w:rFonts w:ascii="Arial Narrow" w:hAnsi="Arial Narrow"/>
          <w:bCs/>
          <w:sz w:val="20"/>
        </w:rPr>
        <w:t>zákonnou alebo zmluvnou požiadavkou, ani požiadavkou, ktorá je potrebná na uzavretie zmluvy. Dotknutá osoba nie je povinná poskytnúť osobné údaje, a v prípade, pokiaľ k ich poskytnutiu nedôjde, dochádza výlučne k obmedzeniu možnosti kontaktovať prevádzkovateľa prostredníctvom kontaktného formulára.</w:t>
      </w:r>
    </w:p>
    <w:p w:rsidR="00006CAE" w:rsidRDefault="00006CAE" w:rsidP="00006CAE">
      <w:pPr>
        <w:jc w:val="both"/>
        <w:rPr>
          <w:rFonts w:ascii="Arial Narrow" w:hAnsi="Arial Narrow"/>
          <w:bCs/>
          <w:sz w:val="20"/>
        </w:rPr>
      </w:pPr>
    </w:p>
    <w:p w:rsidR="00006CAE" w:rsidRPr="00006CAE" w:rsidRDefault="00006CAE" w:rsidP="00006CAE">
      <w:pPr>
        <w:jc w:val="both"/>
        <w:rPr>
          <w:rFonts w:ascii="Arial Narrow" w:hAnsi="Arial Narrow"/>
          <w:bCs/>
          <w:sz w:val="20"/>
        </w:rPr>
      </w:pPr>
      <w:r>
        <w:rPr>
          <w:rFonts w:ascii="Arial Narrow" w:hAnsi="Arial Narrow"/>
          <w:bCs/>
          <w:sz w:val="20"/>
        </w:rPr>
        <w:t xml:space="preserve">V Bratislave dňa </w:t>
      </w:r>
      <w:r w:rsidR="001A2C76">
        <w:rPr>
          <w:rFonts w:ascii="Arial Narrow" w:hAnsi="Arial Narrow"/>
          <w:bCs/>
          <w:sz w:val="20"/>
        </w:rPr>
        <w:t>25.05.2018</w:t>
      </w:r>
      <w:bookmarkStart w:id="1" w:name="_GoBack"/>
      <w:bookmarkEnd w:id="1"/>
    </w:p>
    <w:p w:rsidR="00676439" w:rsidRDefault="00676439"/>
    <w:sectPr w:rsidR="00676439" w:rsidSect="005B3FE2">
      <w:headerReference w:type="default" r:id="rId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200" w:rsidRDefault="00C87200" w:rsidP="00C87200">
      <w:pPr>
        <w:spacing w:after="0" w:line="240" w:lineRule="auto"/>
      </w:pPr>
      <w:r>
        <w:separator/>
      </w:r>
    </w:p>
  </w:endnote>
  <w:endnote w:type="continuationSeparator" w:id="0">
    <w:p w:rsidR="00C87200" w:rsidRDefault="00C87200" w:rsidP="00C8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200" w:rsidRDefault="00C87200" w:rsidP="00C87200">
      <w:pPr>
        <w:spacing w:after="0" w:line="240" w:lineRule="auto"/>
      </w:pPr>
      <w:r>
        <w:separator/>
      </w:r>
    </w:p>
  </w:footnote>
  <w:footnote w:type="continuationSeparator" w:id="0">
    <w:p w:rsidR="00C87200" w:rsidRDefault="00C87200" w:rsidP="00C8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0B" w:rsidRDefault="006D100B">
    <w:pPr>
      <w:pStyle w:val="Hlavika"/>
    </w:pPr>
  </w:p>
  <w:p w:rsidR="006D100B" w:rsidRDefault="006D10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DCE"/>
    <w:multiLevelType w:val="hybridMultilevel"/>
    <w:tmpl w:val="AE6A9832"/>
    <w:lvl w:ilvl="0" w:tplc="13700D40">
      <w:numFmt w:val="bullet"/>
      <w:lvlText w:val="-"/>
      <w:lvlJc w:val="left"/>
      <w:pPr>
        <w:ind w:left="1440" w:hanging="360"/>
      </w:pPr>
      <w:rPr>
        <w:rFonts w:ascii="Arial Narrow" w:eastAsia="Calibri" w:hAnsi="Arial Narro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FE9022F"/>
    <w:multiLevelType w:val="hybridMultilevel"/>
    <w:tmpl w:val="EB42F284"/>
    <w:lvl w:ilvl="0" w:tplc="6DEA04FC">
      <w:start w:val="1"/>
      <w:numFmt w:val="decimal"/>
      <w:lvlText w:val="%1."/>
      <w:lvlJc w:val="left"/>
      <w:pPr>
        <w:ind w:left="720" w:hanging="360"/>
      </w:pPr>
      <w:rPr>
        <w:rFonts w:ascii="Arial Narrow" w:hAnsi="Arial Narrow" w:hint="default"/>
        <w:b/>
        <w:bCs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271E66"/>
    <w:multiLevelType w:val="multilevel"/>
    <w:tmpl w:val="B7BC2022"/>
    <w:lvl w:ilvl="0">
      <w:numFmt w:val="bullet"/>
      <w:lvlText w:val="-"/>
      <w:lvlJc w:val="left"/>
      <w:pPr>
        <w:ind w:left="720" w:hanging="360"/>
      </w:pPr>
      <w:rPr>
        <w:rFonts w:ascii="Arial Narrow" w:eastAsia="Arial Narrow" w:hAnsi="Arial Narrow"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F4092E"/>
    <w:multiLevelType w:val="hybridMultilevel"/>
    <w:tmpl w:val="0228F5FA"/>
    <w:lvl w:ilvl="0" w:tplc="D864087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B315381"/>
    <w:multiLevelType w:val="hybridMultilevel"/>
    <w:tmpl w:val="19563964"/>
    <w:lvl w:ilvl="0" w:tplc="EB30591C">
      <w:numFmt w:val="bullet"/>
      <w:lvlText w:val="-"/>
      <w:lvlJc w:val="left"/>
      <w:pPr>
        <w:ind w:left="1440" w:hanging="360"/>
      </w:pPr>
      <w:rPr>
        <w:rFonts w:ascii="Arial Narrow" w:eastAsia="Calibri" w:hAnsi="Arial Narrow" w:cs="Times New Roman" w:hint="default"/>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21893094"/>
    <w:multiLevelType w:val="multilevel"/>
    <w:tmpl w:val="BF42F7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58E4151"/>
    <w:multiLevelType w:val="hybridMultilevel"/>
    <w:tmpl w:val="F6084B92"/>
    <w:lvl w:ilvl="0" w:tplc="2F02CD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76C64FA0"/>
    <w:multiLevelType w:val="multilevel"/>
    <w:tmpl w:val="C84CA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10"/>
    <w:rsid w:val="00006CAE"/>
    <w:rsid w:val="000836A6"/>
    <w:rsid w:val="000876AF"/>
    <w:rsid w:val="000E2EFD"/>
    <w:rsid w:val="00110B21"/>
    <w:rsid w:val="001555BE"/>
    <w:rsid w:val="001A2C76"/>
    <w:rsid w:val="001B121C"/>
    <w:rsid w:val="001E7F17"/>
    <w:rsid w:val="002610A9"/>
    <w:rsid w:val="00286C6D"/>
    <w:rsid w:val="002B4A86"/>
    <w:rsid w:val="0035369A"/>
    <w:rsid w:val="0041384F"/>
    <w:rsid w:val="0042736D"/>
    <w:rsid w:val="0043242F"/>
    <w:rsid w:val="00447BBD"/>
    <w:rsid w:val="00497897"/>
    <w:rsid w:val="004F4D79"/>
    <w:rsid w:val="00547122"/>
    <w:rsid w:val="0059015E"/>
    <w:rsid w:val="005B3FE2"/>
    <w:rsid w:val="00607363"/>
    <w:rsid w:val="00672D8B"/>
    <w:rsid w:val="00676439"/>
    <w:rsid w:val="006B173C"/>
    <w:rsid w:val="006D100B"/>
    <w:rsid w:val="007948CF"/>
    <w:rsid w:val="007D485F"/>
    <w:rsid w:val="00803166"/>
    <w:rsid w:val="008309AC"/>
    <w:rsid w:val="008A73D2"/>
    <w:rsid w:val="008C11CA"/>
    <w:rsid w:val="008D39D8"/>
    <w:rsid w:val="008E3D9E"/>
    <w:rsid w:val="0096479A"/>
    <w:rsid w:val="00AD234D"/>
    <w:rsid w:val="00AF2F84"/>
    <w:rsid w:val="00AF7972"/>
    <w:rsid w:val="00B96657"/>
    <w:rsid w:val="00BA2410"/>
    <w:rsid w:val="00BB0C5E"/>
    <w:rsid w:val="00BE6B3B"/>
    <w:rsid w:val="00C227F6"/>
    <w:rsid w:val="00C87200"/>
    <w:rsid w:val="00CC222A"/>
    <w:rsid w:val="00CF5B2B"/>
    <w:rsid w:val="00D804D4"/>
    <w:rsid w:val="00DA05D2"/>
    <w:rsid w:val="00F24456"/>
    <w:rsid w:val="00F43355"/>
    <w:rsid w:val="00F47292"/>
    <w:rsid w:val="00FE7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267971"/>
  <w15:chartTrackingRefBased/>
  <w15:docId w15:val="{136CEDF3-3D01-4745-8467-97F60675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2410"/>
    <w:pPr>
      <w:suppressAutoHyphens/>
      <w:autoSpaceDN w:val="0"/>
      <w:spacing w:line="242" w:lineRule="auto"/>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BA2410"/>
    <w:pPr>
      <w:ind w:left="720"/>
    </w:pPr>
  </w:style>
  <w:style w:type="character" w:styleId="Hypertextovprepojenie">
    <w:name w:val="Hyperlink"/>
    <w:basedOn w:val="Predvolenpsmoodseku"/>
    <w:rsid w:val="00BA2410"/>
    <w:rPr>
      <w:color w:val="0563C1"/>
      <w:u w:val="single"/>
    </w:rPr>
  </w:style>
  <w:style w:type="paragraph" w:styleId="Textpoznmkypodiarou">
    <w:name w:val="footnote text"/>
    <w:basedOn w:val="Normlny"/>
    <w:link w:val="TextpoznmkypodiarouChar"/>
    <w:uiPriority w:val="99"/>
    <w:semiHidden/>
    <w:unhideWhenUsed/>
    <w:rsid w:val="00C8720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200"/>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C87200"/>
    <w:rPr>
      <w:vertAlign w:val="superscript"/>
    </w:rPr>
  </w:style>
  <w:style w:type="table" w:styleId="Mriekatabuky">
    <w:name w:val="Table Grid"/>
    <w:basedOn w:val="Normlnatabuka"/>
    <w:uiPriority w:val="39"/>
    <w:rsid w:val="00AF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6B173C"/>
    <w:rPr>
      <w:color w:val="605E5C"/>
      <w:shd w:val="clear" w:color="auto" w:fill="E1DFDD"/>
    </w:rPr>
  </w:style>
  <w:style w:type="paragraph" w:styleId="Hlavika">
    <w:name w:val="header"/>
    <w:basedOn w:val="Normlny"/>
    <w:link w:val="HlavikaChar"/>
    <w:uiPriority w:val="99"/>
    <w:unhideWhenUsed/>
    <w:rsid w:val="006D100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100B"/>
    <w:rPr>
      <w:rFonts w:ascii="Calibri" w:eastAsia="Calibri" w:hAnsi="Calibri" w:cs="Times New Roman"/>
    </w:rPr>
  </w:style>
  <w:style w:type="paragraph" w:styleId="Pta">
    <w:name w:val="footer"/>
    <w:basedOn w:val="Normlny"/>
    <w:link w:val="PtaChar"/>
    <w:uiPriority w:val="99"/>
    <w:unhideWhenUsed/>
    <w:rsid w:val="006D100B"/>
    <w:pPr>
      <w:tabs>
        <w:tab w:val="center" w:pos="4536"/>
        <w:tab w:val="right" w:pos="9072"/>
      </w:tabs>
      <w:spacing w:after="0" w:line="240" w:lineRule="auto"/>
    </w:pPr>
  </w:style>
  <w:style w:type="character" w:customStyle="1" w:styleId="PtaChar">
    <w:name w:val="Päta Char"/>
    <w:basedOn w:val="Predvolenpsmoodseku"/>
    <w:link w:val="Pta"/>
    <w:uiPriority w:val="99"/>
    <w:rsid w:val="006D10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09246">
      <w:bodyDiv w:val="1"/>
      <w:marLeft w:val="0"/>
      <w:marRight w:val="0"/>
      <w:marTop w:val="0"/>
      <w:marBottom w:val="0"/>
      <w:divBdr>
        <w:top w:val="none" w:sz="0" w:space="0" w:color="auto"/>
        <w:left w:val="none" w:sz="0" w:space="0" w:color="auto"/>
        <w:bottom w:val="none" w:sz="0" w:space="0" w:color="auto"/>
        <w:right w:val="none" w:sz="0" w:space="0" w:color="auto"/>
      </w:divBdr>
    </w:div>
    <w:div w:id="723990389">
      <w:bodyDiv w:val="1"/>
      <w:marLeft w:val="0"/>
      <w:marRight w:val="0"/>
      <w:marTop w:val="0"/>
      <w:marBottom w:val="0"/>
      <w:divBdr>
        <w:top w:val="none" w:sz="0" w:space="0" w:color="auto"/>
        <w:left w:val="none" w:sz="0" w:space="0" w:color="auto"/>
        <w:bottom w:val="none" w:sz="0" w:space="0" w:color="auto"/>
        <w:right w:val="none" w:sz="0" w:space="0" w:color="auto"/>
      </w:divBdr>
    </w:div>
    <w:div w:id="8133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4</Pages>
  <Words>1832</Words>
  <Characters>10445</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dcterms:created xsi:type="dcterms:W3CDTF">2019-02-13T14:02:00Z</dcterms:created>
  <dcterms:modified xsi:type="dcterms:W3CDTF">2019-07-23T08:16:00Z</dcterms:modified>
</cp:coreProperties>
</file>